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3C4" w:rsidRPr="00103310" w:rsidRDefault="003623C4" w:rsidP="00222CCA">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Краснодарский край Динской район станица Васюринская</w:t>
      </w:r>
    </w:p>
    <w:p w:rsidR="003623C4" w:rsidRPr="00103310" w:rsidRDefault="003623C4" w:rsidP="00222CCA">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Бюджетное общеобразовательное учреждение</w:t>
      </w:r>
    </w:p>
    <w:p w:rsidR="003623C4" w:rsidRPr="00103310" w:rsidRDefault="003623C4" w:rsidP="00222CCA">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Муниципального образования Динской район</w:t>
      </w:r>
    </w:p>
    <w:p w:rsidR="003623C4" w:rsidRPr="00103310" w:rsidRDefault="003623C4" w:rsidP="00222CCA">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Общеобразовательная школа №10</w:t>
      </w:r>
    </w:p>
    <w:p w:rsidR="003623C4" w:rsidRPr="00103310" w:rsidRDefault="003623C4" w:rsidP="00222CCA">
      <w:pPr>
        <w:shd w:val="clear" w:color="auto" w:fill="FFFFFF"/>
        <w:spacing w:line="240" w:lineRule="auto"/>
        <w:jc w:val="center"/>
        <w:rPr>
          <w:rFonts w:ascii="Times New Roman" w:hAnsi="Times New Roman"/>
          <w:b/>
          <w:color w:val="000000"/>
          <w:sz w:val="28"/>
          <w:szCs w:val="28"/>
        </w:rPr>
      </w:pPr>
    </w:p>
    <w:p w:rsidR="003623C4" w:rsidRPr="00103310" w:rsidRDefault="003623C4" w:rsidP="00222CCA">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УТВЕРЖДЕНО</w:t>
      </w:r>
    </w:p>
    <w:p w:rsidR="003623C4" w:rsidRPr="00103310" w:rsidRDefault="003623C4" w:rsidP="00222CCA">
      <w:pPr>
        <w:shd w:val="clear" w:color="auto" w:fill="FFFFFF"/>
        <w:spacing w:line="240" w:lineRule="auto"/>
        <w:ind w:left="5387"/>
        <w:jc w:val="center"/>
        <w:rPr>
          <w:rFonts w:ascii="Times New Roman" w:hAnsi="Times New Roman"/>
          <w:sz w:val="16"/>
          <w:szCs w:val="16"/>
        </w:rPr>
      </w:pPr>
    </w:p>
    <w:p w:rsidR="003623C4" w:rsidRPr="00103310" w:rsidRDefault="003623C4" w:rsidP="00222CCA">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 xml:space="preserve">решением педагогического совета </w:t>
      </w:r>
    </w:p>
    <w:p w:rsidR="003623C4" w:rsidRPr="00103310" w:rsidRDefault="003623C4" w:rsidP="00222CCA">
      <w:pPr>
        <w:shd w:val="clear" w:color="auto" w:fill="FFFFFF"/>
        <w:spacing w:line="240" w:lineRule="auto"/>
        <w:ind w:left="5387"/>
        <w:jc w:val="center"/>
        <w:rPr>
          <w:rFonts w:ascii="Times New Roman" w:hAnsi="Times New Roman"/>
        </w:rPr>
      </w:pPr>
      <w:r w:rsidRPr="00103310">
        <w:rPr>
          <w:rFonts w:ascii="Times New Roman" w:hAnsi="Times New Roman"/>
          <w:color w:val="000000"/>
        </w:rPr>
        <w:t>от ________ 20__ года протокол № 1</w:t>
      </w:r>
    </w:p>
    <w:p w:rsidR="003623C4" w:rsidRPr="00103310" w:rsidRDefault="003623C4" w:rsidP="00222CCA">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Председатель _______     _________</w:t>
      </w:r>
    </w:p>
    <w:p w:rsidR="003623C4" w:rsidRDefault="003623C4" w:rsidP="00222CCA">
      <w:pPr>
        <w:shd w:val="clear" w:color="auto" w:fill="FFFFFF"/>
        <w:spacing w:line="240" w:lineRule="auto"/>
        <w:ind w:left="5387"/>
        <w:rPr>
          <w:rFonts w:ascii="Times New Roman" w:hAnsi="Times New Roman"/>
          <w:color w:val="000000"/>
        </w:rPr>
      </w:pPr>
      <w:r w:rsidRPr="00103310">
        <w:rPr>
          <w:rFonts w:ascii="Times New Roman" w:hAnsi="Times New Roman"/>
          <w:color w:val="000000"/>
        </w:rPr>
        <w:t xml:space="preserve">          </w:t>
      </w:r>
    </w:p>
    <w:p w:rsidR="003623C4" w:rsidRDefault="003623C4" w:rsidP="00222CCA">
      <w:pPr>
        <w:shd w:val="clear" w:color="auto" w:fill="FFFFFF"/>
        <w:spacing w:line="240" w:lineRule="auto"/>
        <w:ind w:left="5387"/>
        <w:rPr>
          <w:rFonts w:ascii="Times New Roman" w:hAnsi="Times New Roman"/>
          <w:color w:val="000000"/>
        </w:rPr>
      </w:pPr>
    </w:p>
    <w:p w:rsidR="003623C4" w:rsidRDefault="003623C4" w:rsidP="00222CCA">
      <w:pPr>
        <w:shd w:val="clear" w:color="auto" w:fill="FFFFFF"/>
        <w:spacing w:line="240" w:lineRule="auto"/>
        <w:ind w:left="5387"/>
        <w:rPr>
          <w:rFonts w:ascii="Times New Roman" w:hAnsi="Times New Roman"/>
          <w:color w:val="000000"/>
        </w:rPr>
      </w:pPr>
    </w:p>
    <w:p w:rsidR="003623C4" w:rsidRDefault="003623C4" w:rsidP="00222CCA">
      <w:pPr>
        <w:shd w:val="clear" w:color="auto" w:fill="FFFFFF"/>
        <w:spacing w:line="240" w:lineRule="auto"/>
        <w:ind w:left="5387"/>
        <w:rPr>
          <w:rFonts w:ascii="Times New Roman" w:hAnsi="Times New Roman"/>
          <w:color w:val="000000"/>
        </w:rPr>
      </w:pPr>
    </w:p>
    <w:p w:rsidR="003623C4" w:rsidRDefault="003623C4" w:rsidP="00222CCA">
      <w:pPr>
        <w:shd w:val="clear" w:color="auto" w:fill="FFFFFF"/>
        <w:spacing w:line="240" w:lineRule="auto"/>
        <w:ind w:left="5387"/>
        <w:rPr>
          <w:rFonts w:ascii="Times New Roman" w:hAnsi="Times New Roman"/>
          <w:color w:val="000000"/>
        </w:rPr>
      </w:pPr>
    </w:p>
    <w:p w:rsidR="003623C4" w:rsidRDefault="003623C4" w:rsidP="00222CCA">
      <w:pPr>
        <w:shd w:val="clear" w:color="auto" w:fill="FFFFFF"/>
        <w:spacing w:line="240" w:lineRule="auto"/>
        <w:ind w:left="5387"/>
        <w:rPr>
          <w:rFonts w:ascii="Times New Roman" w:hAnsi="Times New Roman"/>
          <w:color w:val="000000"/>
        </w:rPr>
      </w:pPr>
      <w:r w:rsidRPr="00103310">
        <w:rPr>
          <w:rFonts w:ascii="Times New Roman" w:hAnsi="Times New Roman"/>
          <w:color w:val="000000"/>
        </w:rPr>
        <w:t xml:space="preserve">      </w:t>
      </w:r>
    </w:p>
    <w:p w:rsidR="003623C4" w:rsidRPr="00103310" w:rsidRDefault="003623C4" w:rsidP="00222CCA">
      <w:pPr>
        <w:shd w:val="clear" w:color="auto" w:fill="FFFFFF"/>
        <w:spacing w:line="240" w:lineRule="auto"/>
        <w:ind w:left="5387"/>
        <w:rPr>
          <w:rFonts w:ascii="Times New Roman" w:hAnsi="Times New Roman"/>
          <w:color w:val="000000"/>
        </w:rPr>
      </w:pPr>
    </w:p>
    <w:p w:rsidR="003623C4" w:rsidRPr="00103310" w:rsidRDefault="003623C4" w:rsidP="00222CCA">
      <w:pPr>
        <w:keepNext/>
        <w:snapToGrid w:val="0"/>
        <w:spacing w:line="240" w:lineRule="auto"/>
        <w:jc w:val="center"/>
        <w:outlineLvl w:val="2"/>
        <w:rPr>
          <w:rFonts w:ascii="Times New Roman" w:hAnsi="Times New Roman"/>
          <w:b/>
          <w:sz w:val="40"/>
          <w:szCs w:val="40"/>
        </w:rPr>
      </w:pPr>
      <w:r w:rsidRPr="00103310">
        <w:rPr>
          <w:rFonts w:ascii="Times New Roman" w:hAnsi="Times New Roman"/>
          <w:b/>
          <w:sz w:val="40"/>
          <w:szCs w:val="40"/>
        </w:rPr>
        <w:t>РАБОЧАЯ  ПРОГРАММА</w:t>
      </w:r>
    </w:p>
    <w:p w:rsidR="003623C4" w:rsidRPr="00103310" w:rsidRDefault="003623C4" w:rsidP="00222CCA">
      <w:pPr>
        <w:spacing w:line="240" w:lineRule="auto"/>
        <w:rPr>
          <w:rFonts w:ascii="Times New Roman" w:hAnsi="Times New Roman"/>
        </w:rPr>
      </w:pPr>
    </w:p>
    <w:p w:rsidR="003623C4" w:rsidRPr="00103310" w:rsidRDefault="003623C4" w:rsidP="00222CCA">
      <w:pPr>
        <w:spacing w:line="240" w:lineRule="auto"/>
        <w:rPr>
          <w:rFonts w:ascii="Times New Roman" w:hAnsi="Times New Roman"/>
          <w:sz w:val="16"/>
          <w:szCs w:val="16"/>
        </w:rPr>
      </w:pPr>
    </w:p>
    <w:p w:rsidR="003623C4" w:rsidRPr="00103310" w:rsidRDefault="003623C4" w:rsidP="00222CCA">
      <w:pPr>
        <w:shd w:val="clear" w:color="auto" w:fill="FFFFFF"/>
        <w:spacing w:line="240" w:lineRule="auto"/>
        <w:jc w:val="both"/>
        <w:rPr>
          <w:rFonts w:ascii="Times New Roman" w:hAnsi="Times New Roman"/>
          <w:b/>
          <w:bCs/>
          <w:color w:val="000000"/>
          <w:sz w:val="28"/>
          <w:szCs w:val="28"/>
        </w:rPr>
      </w:pPr>
      <w:r w:rsidRPr="00103310">
        <w:rPr>
          <w:rFonts w:ascii="Times New Roman" w:hAnsi="Times New Roman"/>
          <w:bCs/>
          <w:color w:val="000000"/>
          <w:sz w:val="28"/>
          <w:szCs w:val="28"/>
        </w:rPr>
        <w:t xml:space="preserve">По   </w:t>
      </w:r>
      <w:r>
        <w:rPr>
          <w:rFonts w:ascii="Times New Roman" w:hAnsi="Times New Roman"/>
          <w:bCs/>
          <w:color w:val="000000"/>
          <w:sz w:val="28"/>
          <w:szCs w:val="28"/>
          <w:u w:val="single"/>
        </w:rPr>
        <w:t>изобразительному искусству</w:t>
      </w:r>
    </w:p>
    <w:p w:rsidR="003623C4" w:rsidRPr="00103310" w:rsidRDefault="003623C4" w:rsidP="00222CCA">
      <w:pPr>
        <w:shd w:val="clear" w:color="auto" w:fill="FFFFFF"/>
        <w:spacing w:line="240" w:lineRule="auto"/>
        <w:jc w:val="center"/>
        <w:rPr>
          <w:rFonts w:ascii="Times New Roman" w:hAnsi="Times New Roman"/>
          <w:sz w:val="20"/>
          <w:szCs w:val="20"/>
        </w:rPr>
      </w:pPr>
      <w:r w:rsidRPr="00103310">
        <w:rPr>
          <w:rFonts w:ascii="Times New Roman" w:hAnsi="Times New Roman"/>
          <w:sz w:val="20"/>
          <w:szCs w:val="20"/>
        </w:rPr>
        <w:t>(указать учебный предмет, курс)</w:t>
      </w:r>
    </w:p>
    <w:p w:rsidR="003623C4" w:rsidRDefault="003623C4" w:rsidP="00222CCA">
      <w:pPr>
        <w:spacing w:line="240" w:lineRule="auto"/>
        <w:rPr>
          <w:rFonts w:ascii="Times New Roman" w:hAnsi="Times New Roman"/>
          <w:sz w:val="16"/>
          <w:szCs w:val="16"/>
        </w:rPr>
      </w:pPr>
    </w:p>
    <w:p w:rsidR="003623C4" w:rsidRPr="00103310" w:rsidRDefault="003623C4" w:rsidP="00222CCA">
      <w:pPr>
        <w:spacing w:line="240" w:lineRule="auto"/>
        <w:rPr>
          <w:rFonts w:ascii="Times New Roman" w:hAnsi="Times New Roman"/>
          <w:sz w:val="16"/>
          <w:szCs w:val="16"/>
        </w:rPr>
      </w:pPr>
    </w:p>
    <w:p w:rsidR="003623C4" w:rsidRPr="00103310" w:rsidRDefault="003623C4" w:rsidP="00222CCA">
      <w:pPr>
        <w:spacing w:line="240" w:lineRule="auto"/>
        <w:rPr>
          <w:rFonts w:ascii="Times New Roman" w:hAnsi="Times New Roman"/>
          <w:sz w:val="28"/>
          <w:szCs w:val="28"/>
        </w:rPr>
      </w:pPr>
      <w:r w:rsidRPr="00103310">
        <w:rPr>
          <w:rFonts w:ascii="Times New Roman" w:hAnsi="Times New Roman"/>
          <w:sz w:val="28"/>
          <w:szCs w:val="28"/>
        </w:rPr>
        <w:t>Уровень образования (класс)</w:t>
      </w:r>
      <w:r>
        <w:rPr>
          <w:rFonts w:ascii="Times New Roman" w:hAnsi="Times New Roman"/>
          <w:sz w:val="28"/>
          <w:szCs w:val="28"/>
        </w:rPr>
        <w:t xml:space="preserve"> </w:t>
      </w:r>
      <w:r>
        <w:rPr>
          <w:rFonts w:ascii="Times New Roman" w:hAnsi="Times New Roman"/>
          <w:sz w:val="28"/>
          <w:szCs w:val="28"/>
          <w:u w:val="single"/>
        </w:rPr>
        <w:t>начальное общее образование 3 класс</w:t>
      </w:r>
      <w:r w:rsidRPr="00103310">
        <w:rPr>
          <w:rFonts w:ascii="Times New Roman" w:hAnsi="Times New Roman"/>
          <w:sz w:val="28"/>
          <w:szCs w:val="28"/>
        </w:rPr>
        <w:t xml:space="preserve">      </w:t>
      </w:r>
    </w:p>
    <w:p w:rsidR="003623C4" w:rsidRPr="00103310" w:rsidRDefault="003623C4" w:rsidP="00222CCA">
      <w:pPr>
        <w:spacing w:line="240" w:lineRule="auto"/>
        <w:rPr>
          <w:rFonts w:ascii="Times New Roman" w:hAnsi="Times New Roman"/>
          <w:sz w:val="20"/>
          <w:szCs w:val="20"/>
        </w:rPr>
      </w:pPr>
      <w:r w:rsidRPr="00103310">
        <w:rPr>
          <w:rFonts w:ascii="Times New Roman" w:hAnsi="Times New Roman"/>
        </w:rPr>
        <w:t xml:space="preserve">                     </w:t>
      </w:r>
      <w:r w:rsidRPr="00103310">
        <w:rPr>
          <w:rFonts w:ascii="Times New Roman" w:hAnsi="Times New Roman"/>
          <w:sz w:val="20"/>
          <w:szCs w:val="20"/>
        </w:rPr>
        <w:t>(начальное общее,    основное общее образование    с указанием классов)</w:t>
      </w:r>
    </w:p>
    <w:p w:rsidR="003623C4" w:rsidRDefault="003623C4" w:rsidP="00222CCA">
      <w:pPr>
        <w:spacing w:line="240" w:lineRule="auto"/>
        <w:rPr>
          <w:rFonts w:ascii="Times New Roman" w:hAnsi="Times New Roman"/>
          <w:sz w:val="20"/>
          <w:szCs w:val="20"/>
        </w:rPr>
      </w:pPr>
    </w:p>
    <w:p w:rsidR="003623C4" w:rsidRPr="00103310" w:rsidRDefault="003623C4" w:rsidP="00222CCA">
      <w:pPr>
        <w:spacing w:line="240" w:lineRule="auto"/>
        <w:rPr>
          <w:rFonts w:ascii="Times New Roman" w:hAnsi="Times New Roman"/>
          <w:sz w:val="20"/>
          <w:szCs w:val="20"/>
        </w:rPr>
      </w:pPr>
    </w:p>
    <w:p w:rsidR="003623C4" w:rsidRDefault="003623C4" w:rsidP="00222CCA">
      <w:pPr>
        <w:spacing w:line="240" w:lineRule="auto"/>
        <w:rPr>
          <w:rFonts w:ascii="Times New Roman" w:hAnsi="Times New Roman"/>
          <w:sz w:val="28"/>
          <w:szCs w:val="28"/>
          <w:u w:val="single"/>
        </w:rPr>
      </w:pPr>
      <w:r>
        <w:rPr>
          <w:rFonts w:ascii="Times New Roman" w:hAnsi="Times New Roman"/>
          <w:sz w:val="28"/>
          <w:szCs w:val="28"/>
        </w:rPr>
        <w:t>Количество часов</w:t>
      </w:r>
      <w:r>
        <w:rPr>
          <w:rFonts w:ascii="Times New Roman" w:hAnsi="Times New Roman"/>
          <w:sz w:val="28"/>
          <w:szCs w:val="28"/>
          <w:u w:val="single"/>
        </w:rPr>
        <w:t xml:space="preserve"> 34 ч.; 1 ч. в неделю</w:t>
      </w:r>
    </w:p>
    <w:p w:rsidR="003623C4" w:rsidRDefault="003623C4" w:rsidP="00222CCA">
      <w:pPr>
        <w:spacing w:line="240" w:lineRule="auto"/>
        <w:rPr>
          <w:rFonts w:ascii="Times New Roman" w:hAnsi="Times New Roman"/>
          <w:sz w:val="20"/>
          <w:szCs w:val="20"/>
        </w:rPr>
      </w:pPr>
    </w:p>
    <w:p w:rsidR="003623C4" w:rsidRPr="00103310" w:rsidRDefault="003623C4" w:rsidP="00222CCA">
      <w:pPr>
        <w:spacing w:line="240" w:lineRule="auto"/>
        <w:rPr>
          <w:rFonts w:ascii="Times New Roman" w:hAnsi="Times New Roman"/>
          <w:sz w:val="20"/>
          <w:szCs w:val="20"/>
        </w:rPr>
      </w:pPr>
    </w:p>
    <w:p w:rsidR="003623C4" w:rsidRDefault="003623C4" w:rsidP="00222CCA">
      <w:pPr>
        <w:shd w:val="clear" w:color="auto" w:fill="FFFFFF"/>
        <w:spacing w:line="240" w:lineRule="auto"/>
        <w:rPr>
          <w:rFonts w:ascii="Times New Roman" w:hAnsi="Times New Roman"/>
          <w:color w:val="000000"/>
          <w:sz w:val="28"/>
          <w:szCs w:val="28"/>
          <w:u w:val="single"/>
        </w:rPr>
      </w:pPr>
      <w:r w:rsidRPr="00103310">
        <w:rPr>
          <w:rFonts w:ascii="Times New Roman" w:hAnsi="Times New Roman"/>
          <w:color w:val="000000"/>
          <w:sz w:val="28"/>
          <w:szCs w:val="28"/>
        </w:rPr>
        <w:t xml:space="preserve">Учитель    </w:t>
      </w:r>
      <w:r>
        <w:rPr>
          <w:rFonts w:ascii="Times New Roman" w:hAnsi="Times New Roman"/>
          <w:color w:val="000000"/>
          <w:sz w:val="28"/>
          <w:szCs w:val="28"/>
          <w:u w:val="single"/>
        </w:rPr>
        <w:t>Свитенко Ольга Александровна</w:t>
      </w:r>
    </w:p>
    <w:p w:rsidR="003623C4" w:rsidRDefault="003623C4" w:rsidP="00222CCA">
      <w:pPr>
        <w:shd w:val="clear" w:color="auto" w:fill="FFFFFF"/>
        <w:spacing w:line="240" w:lineRule="auto"/>
        <w:rPr>
          <w:rFonts w:ascii="Times New Roman" w:hAnsi="Times New Roman"/>
          <w:color w:val="000000"/>
          <w:sz w:val="28"/>
          <w:szCs w:val="28"/>
          <w:u w:val="single"/>
        </w:rPr>
      </w:pPr>
    </w:p>
    <w:p w:rsidR="003623C4" w:rsidRDefault="003623C4" w:rsidP="00222CCA">
      <w:pPr>
        <w:shd w:val="clear" w:color="auto" w:fill="FFFFFF"/>
        <w:spacing w:line="240" w:lineRule="auto"/>
        <w:rPr>
          <w:rFonts w:ascii="Times New Roman" w:hAnsi="Times New Roman"/>
          <w:color w:val="000000"/>
          <w:sz w:val="28"/>
          <w:szCs w:val="28"/>
          <w:u w:val="single"/>
        </w:rPr>
      </w:pPr>
    </w:p>
    <w:p w:rsidR="003623C4" w:rsidRDefault="003623C4" w:rsidP="00222CCA">
      <w:pPr>
        <w:jc w:val="both"/>
        <w:rPr>
          <w:rFonts w:ascii="Times New Roman" w:hAnsi="Times New Roman"/>
          <w:sz w:val="28"/>
          <w:szCs w:val="28"/>
          <w:u w:val="single"/>
        </w:rPr>
      </w:pPr>
      <w:r>
        <w:rPr>
          <w:rFonts w:ascii="Times New Roman" w:hAnsi="Times New Roman"/>
          <w:sz w:val="24"/>
          <w:szCs w:val="24"/>
          <w:u w:val="single"/>
        </w:rPr>
        <w:t>Программа разработана на основе « Программы для общеобразовательных учреждений. Изобразительное искусство. 1-4 классы». / С.В. Кузин.- М.: Дрофа, 2009</w:t>
      </w: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Default="003623C4" w:rsidP="00222CCA">
      <w:pPr>
        <w:jc w:val="both"/>
        <w:rPr>
          <w:rFonts w:ascii="Times New Roman" w:hAnsi="Times New Roman"/>
          <w:sz w:val="28"/>
          <w:szCs w:val="28"/>
          <w:u w:val="single"/>
        </w:rPr>
      </w:pPr>
    </w:p>
    <w:p w:rsidR="003623C4" w:rsidRPr="00222CCA" w:rsidRDefault="003623C4" w:rsidP="00222CCA">
      <w:pPr>
        <w:jc w:val="both"/>
        <w:rPr>
          <w:rFonts w:ascii="Times New Roman" w:hAnsi="Times New Roman"/>
          <w:sz w:val="28"/>
          <w:szCs w:val="28"/>
          <w:u w:val="single"/>
        </w:rPr>
      </w:pPr>
    </w:p>
    <w:p w:rsidR="003623C4" w:rsidRPr="00222CCA" w:rsidRDefault="003623C4" w:rsidP="00222CCA">
      <w:pPr>
        <w:spacing w:line="240" w:lineRule="auto"/>
        <w:jc w:val="both"/>
        <w:rPr>
          <w:rFonts w:ascii="Times New Roman" w:hAnsi="Times New Roman"/>
          <w:sz w:val="28"/>
          <w:szCs w:val="28"/>
          <w:u w:val="single"/>
        </w:rPr>
      </w:pPr>
    </w:p>
    <w:p w:rsidR="003623C4" w:rsidRPr="00222CCA" w:rsidRDefault="003623C4" w:rsidP="00222CCA">
      <w:pPr>
        <w:shd w:val="clear" w:color="auto" w:fill="FFFFFF"/>
        <w:spacing w:line="240" w:lineRule="auto"/>
        <w:rPr>
          <w:rFonts w:ascii="Times New Roman" w:hAnsi="Times New Roman"/>
          <w:color w:val="000000"/>
          <w:sz w:val="28"/>
          <w:szCs w:val="28"/>
          <w:u w:val="single"/>
        </w:rPr>
      </w:pPr>
      <w:r w:rsidRPr="00222CCA">
        <w:rPr>
          <w:rFonts w:ascii="Times New Roman" w:hAnsi="Times New Roman"/>
          <w:color w:val="000000"/>
          <w:sz w:val="28"/>
          <w:szCs w:val="28"/>
          <w:u w:val="single"/>
        </w:rPr>
        <w:t xml:space="preserve"> </w:t>
      </w:r>
    </w:p>
    <w:p w:rsidR="003623C4" w:rsidRDefault="003623C4" w:rsidP="00222CCA">
      <w:pPr>
        <w:shd w:val="clear" w:color="auto" w:fill="FFFFFF"/>
        <w:spacing w:line="240" w:lineRule="auto"/>
        <w:rPr>
          <w:rFonts w:ascii="Times New Roman" w:hAnsi="Times New Roman"/>
          <w:color w:val="000000"/>
          <w:sz w:val="28"/>
          <w:szCs w:val="28"/>
          <w:u w:val="single"/>
        </w:rPr>
      </w:pPr>
    </w:p>
    <w:p w:rsidR="003623C4" w:rsidRDefault="003623C4" w:rsidP="00222CCA">
      <w:pPr>
        <w:shd w:val="clear" w:color="auto" w:fill="FFFFFF"/>
        <w:spacing w:line="240" w:lineRule="auto"/>
        <w:rPr>
          <w:rFonts w:ascii="Times New Roman" w:hAnsi="Times New Roman"/>
          <w:color w:val="000000"/>
          <w:sz w:val="28"/>
          <w:szCs w:val="28"/>
          <w:u w:val="single"/>
        </w:rPr>
      </w:pPr>
    </w:p>
    <w:p w:rsidR="003623C4" w:rsidRPr="00103310" w:rsidRDefault="003623C4" w:rsidP="00222CCA">
      <w:pPr>
        <w:shd w:val="clear" w:color="auto" w:fill="FFFFFF"/>
        <w:spacing w:line="240" w:lineRule="auto"/>
        <w:rPr>
          <w:rFonts w:ascii="Times New Roman" w:hAnsi="Times New Roman"/>
          <w:color w:val="000000"/>
          <w:sz w:val="28"/>
          <w:szCs w:val="28"/>
          <w:u w:val="single"/>
        </w:rPr>
      </w:pPr>
    </w:p>
    <w:p w:rsidR="003623C4" w:rsidRDefault="003623C4" w:rsidP="00222CCA">
      <w:pPr>
        <w:shd w:val="clear" w:color="auto" w:fill="FFFFFF"/>
        <w:spacing w:line="240" w:lineRule="auto"/>
        <w:jc w:val="both"/>
        <w:rPr>
          <w:rFonts w:ascii="Times New Roman" w:hAnsi="Times New Roman"/>
          <w:color w:val="000000"/>
          <w:sz w:val="28"/>
          <w:szCs w:val="28"/>
          <w:u w:val="single"/>
        </w:rPr>
      </w:pPr>
    </w:p>
    <w:p w:rsidR="003623C4" w:rsidRDefault="003623C4" w:rsidP="004B280F">
      <w:pPr>
        <w:jc w:val="center"/>
        <w:rPr>
          <w:rFonts w:ascii="Times New Roman" w:hAnsi="Times New Roman"/>
          <w:b/>
          <w:sz w:val="28"/>
          <w:szCs w:val="28"/>
        </w:rPr>
      </w:pPr>
      <w:r>
        <w:rPr>
          <w:rFonts w:ascii="Times New Roman" w:hAnsi="Times New Roman"/>
          <w:b/>
          <w:sz w:val="28"/>
          <w:szCs w:val="28"/>
        </w:rPr>
        <w:t>Рабочая программа по предмету «Изобразительное искусство» 3 класс</w:t>
      </w:r>
    </w:p>
    <w:p w:rsidR="003623C4" w:rsidRDefault="003623C4" w:rsidP="00472C04">
      <w:pPr>
        <w:jc w:val="center"/>
        <w:rPr>
          <w:rFonts w:ascii="Times New Roman" w:hAnsi="Times New Roman"/>
          <w:b/>
          <w:sz w:val="28"/>
          <w:szCs w:val="28"/>
        </w:rPr>
      </w:pPr>
    </w:p>
    <w:p w:rsidR="003623C4" w:rsidRDefault="003623C4" w:rsidP="00472C04">
      <w:pPr>
        <w:jc w:val="center"/>
        <w:rPr>
          <w:rFonts w:ascii="Times New Roman" w:hAnsi="Times New Roman"/>
          <w:b/>
          <w:sz w:val="28"/>
          <w:szCs w:val="28"/>
        </w:rPr>
      </w:pPr>
      <w:r>
        <w:rPr>
          <w:rFonts w:ascii="Times New Roman" w:hAnsi="Times New Roman"/>
          <w:b/>
          <w:sz w:val="28"/>
          <w:szCs w:val="28"/>
        </w:rPr>
        <w:t>Пояснительная записка</w:t>
      </w:r>
    </w:p>
    <w:p w:rsidR="003623C4" w:rsidRDefault="003623C4" w:rsidP="004B280F">
      <w:pPr>
        <w:jc w:val="both"/>
        <w:rPr>
          <w:rFonts w:ascii="Times New Roman" w:hAnsi="Times New Roman"/>
          <w:sz w:val="24"/>
          <w:szCs w:val="24"/>
        </w:rPr>
      </w:pPr>
      <w:r>
        <w:rPr>
          <w:rFonts w:ascii="Times New Roman" w:hAnsi="Times New Roman"/>
          <w:sz w:val="24"/>
          <w:szCs w:val="24"/>
        </w:rPr>
        <w:tab/>
        <w:t>Преподавание изобразительного искусства в начальной школе направлено на развитие способностей и творческого потенциала ребёнка, формирование эмоционально-образного, художественного типа мышления, что является важным условием становления растущей личности.</w:t>
      </w:r>
    </w:p>
    <w:p w:rsidR="003623C4" w:rsidRDefault="003623C4" w:rsidP="004B280F">
      <w:pPr>
        <w:jc w:val="both"/>
        <w:rPr>
          <w:rFonts w:ascii="Times New Roman" w:hAnsi="Times New Roman"/>
          <w:sz w:val="24"/>
          <w:szCs w:val="24"/>
        </w:rPr>
      </w:pPr>
      <w:r>
        <w:rPr>
          <w:rFonts w:ascii="Times New Roman" w:hAnsi="Times New Roman"/>
          <w:sz w:val="24"/>
          <w:szCs w:val="24"/>
        </w:rPr>
        <w:tab/>
      </w:r>
      <w:r w:rsidRPr="001C2240">
        <w:rPr>
          <w:rFonts w:ascii="Times New Roman" w:hAnsi="Times New Roman"/>
          <w:b/>
          <w:sz w:val="24"/>
          <w:szCs w:val="24"/>
        </w:rPr>
        <w:t xml:space="preserve">Целями </w:t>
      </w:r>
      <w:r w:rsidRPr="001C2240">
        <w:rPr>
          <w:rFonts w:ascii="Times New Roman" w:hAnsi="Times New Roman"/>
          <w:sz w:val="24"/>
          <w:szCs w:val="24"/>
        </w:rPr>
        <w:t>курса</w:t>
      </w:r>
      <w:r>
        <w:rPr>
          <w:rFonts w:ascii="Times New Roman" w:hAnsi="Times New Roman"/>
          <w:sz w:val="24"/>
          <w:szCs w:val="24"/>
        </w:rPr>
        <w:t xml:space="preserve"> изобразительного искусства в начальной школе являются:</w:t>
      </w:r>
    </w:p>
    <w:p w:rsidR="003623C4" w:rsidRDefault="003623C4" w:rsidP="004B280F">
      <w:pPr>
        <w:jc w:val="both"/>
        <w:rPr>
          <w:rFonts w:ascii="Times New Roman" w:hAnsi="Times New Roman"/>
          <w:sz w:val="24"/>
          <w:szCs w:val="24"/>
        </w:rPr>
      </w:pPr>
      <w:r>
        <w:rPr>
          <w:rFonts w:ascii="Times New Roman" w:hAnsi="Times New Roman"/>
          <w:sz w:val="24"/>
          <w:szCs w:val="24"/>
        </w:rPr>
        <w:t>– воспитание эстетических чувств, интереса к изобразительному искусству;</w:t>
      </w:r>
    </w:p>
    <w:p w:rsidR="003623C4" w:rsidRDefault="003623C4" w:rsidP="004B280F">
      <w:pPr>
        <w:jc w:val="both"/>
        <w:rPr>
          <w:rFonts w:ascii="Times New Roman" w:hAnsi="Times New Roman"/>
          <w:sz w:val="24"/>
          <w:szCs w:val="24"/>
        </w:rPr>
      </w:pPr>
      <w:r>
        <w:rPr>
          <w:rFonts w:ascii="Times New Roman" w:hAnsi="Times New Roman"/>
          <w:sz w:val="24"/>
          <w:szCs w:val="24"/>
        </w:rPr>
        <w:t>– приобщение к ценностям отечественной и зарубежной художественной культуры, лучшим образцам народного творчества, классического и современного искусства;</w:t>
      </w:r>
    </w:p>
    <w:p w:rsidR="003623C4" w:rsidRDefault="003623C4" w:rsidP="004B280F">
      <w:pPr>
        <w:jc w:val="both"/>
        <w:rPr>
          <w:rFonts w:ascii="Times New Roman" w:hAnsi="Times New Roman"/>
          <w:sz w:val="24"/>
          <w:szCs w:val="24"/>
        </w:rPr>
      </w:pPr>
      <w:r>
        <w:rPr>
          <w:rFonts w:ascii="Times New Roman" w:hAnsi="Times New Roman"/>
          <w:sz w:val="24"/>
          <w:szCs w:val="24"/>
        </w:rPr>
        <w:t>– реализация нравственного потенциала изобразительного искусства как средства формирования и развития этических принципов и идеалов личности;</w:t>
      </w:r>
    </w:p>
    <w:p w:rsidR="003623C4" w:rsidRDefault="003623C4" w:rsidP="004B280F">
      <w:pPr>
        <w:jc w:val="both"/>
        <w:rPr>
          <w:rFonts w:ascii="Times New Roman" w:hAnsi="Times New Roman"/>
          <w:sz w:val="24"/>
          <w:szCs w:val="24"/>
        </w:rPr>
      </w:pPr>
      <w:r>
        <w:rPr>
          <w:rFonts w:ascii="Times New Roman" w:hAnsi="Times New Roman"/>
          <w:sz w:val="24"/>
          <w:szCs w:val="24"/>
        </w:rPr>
        <w:t>– развитие воображения, образного мышления, пространственных представлений, сенсорных навыков, способности к художественному творчеству;</w:t>
      </w:r>
    </w:p>
    <w:p w:rsidR="003623C4" w:rsidRDefault="003623C4" w:rsidP="004B280F">
      <w:pPr>
        <w:jc w:val="both"/>
        <w:rPr>
          <w:rFonts w:ascii="Times New Roman" w:hAnsi="Times New Roman"/>
          <w:sz w:val="24"/>
          <w:szCs w:val="24"/>
        </w:rPr>
      </w:pPr>
      <w:r>
        <w:rPr>
          <w:rFonts w:ascii="Times New Roman" w:hAnsi="Times New Roman"/>
          <w:sz w:val="24"/>
          <w:szCs w:val="24"/>
        </w:rPr>
        <w:t>– 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3623C4" w:rsidRDefault="003623C4" w:rsidP="004B280F">
      <w:pPr>
        <w:jc w:val="both"/>
        <w:rPr>
          <w:rFonts w:ascii="Times New Roman" w:hAnsi="Times New Roman"/>
          <w:sz w:val="24"/>
          <w:szCs w:val="24"/>
        </w:rPr>
      </w:pPr>
      <w:r>
        <w:rPr>
          <w:rFonts w:ascii="Times New Roman" w:hAnsi="Times New Roman"/>
          <w:sz w:val="24"/>
          <w:szCs w:val="24"/>
        </w:rPr>
        <w:t>– 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w:t>
      </w:r>
    </w:p>
    <w:p w:rsidR="003623C4" w:rsidRDefault="003623C4" w:rsidP="004B280F">
      <w:pPr>
        <w:jc w:val="both"/>
        <w:rPr>
          <w:rFonts w:ascii="Times New Roman" w:hAnsi="Times New Roman"/>
          <w:sz w:val="24"/>
          <w:szCs w:val="24"/>
        </w:rPr>
      </w:pPr>
      <w:r>
        <w:rPr>
          <w:rFonts w:ascii="Times New Roman" w:hAnsi="Times New Roman"/>
          <w:sz w:val="24"/>
          <w:szCs w:val="24"/>
        </w:rPr>
        <w:tab/>
        <w:t xml:space="preserve">Перечисленные цели реализуются в конкретных </w:t>
      </w:r>
      <w:r w:rsidRPr="001C2240">
        <w:rPr>
          <w:rFonts w:ascii="Times New Roman" w:hAnsi="Times New Roman"/>
          <w:b/>
          <w:sz w:val="24"/>
          <w:szCs w:val="24"/>
        </w:rPr>
        <w:t>задачах</w:t>
      </w:r>
      <w:r>
        <w:rPr>
          <w:rFonts w:ascii="Times New Roman" w:hAnsi="Times New Roman"/>
          <w:sz w:val="24"/>
          <w:szCs w:val="24"/>
        </w:rPr>
        <w:t xml:space="preserve"> обучения:</w:t>
      </w:r>
    </w:p>
    <w:p w:rsidR="003623C4" w:rsidRDefault="003623C4" w:rsidP="004B280F">
      <w:pPr>
        <w:jc w:val="both"/>
        <w:rPr>
          <w:rFonts w:ascii="Times New Roman" w:hAnsi="Times New Roman"/>
          <w:sz w:val="24"/>
          <w:szCs w:val="24"/>
        </w:rPr>
      </w:pPr>
      <w:r>
        <w:rPr>
          <w:rFonts w:ascii="Times New Roman" w:hAnsi="Times New Roman"/>
          <w:sz w:val="24"/>
          <w:szCs w:val="24"/>
        </w:rPr>
        <w:t>– совершенствование эмоционально-образного восприятия произведений искусства и окружающего мира;</w:t>
      </w:r>
    </w:p>
    <w:p w:rsidR="003623C4" w:rsidRDefault="003623C4" w:rsidP="004B280F">
      <w:pPr>
        <w:jc w:val="both"/>
        <w:rPr>
          <w:rFonts w:ascii="Times New Roman" w:hAnsi="Times New Roman"/>
          <w:sz w:val="24"/>
          <w:szCs w:val="24"/>
        </w:rPr>
      </w:pPr>
      <w:r>
        <w:rPr>
          <w:rFonts w:ascii="Times New Roman" w:hAnsi="Times New Roman"/>
          <w:sz w:val="24"/>
          <w:szCs w:val="24"/>
        </w:rPr>
        <w:t>– развитие способности видеть проявление художественной культуры в реальной жизни (музеи, архитектура, дизайн, скульптура и др.);</w:t>
      </w:r>
    </w:p>
    <w:p w:rsidR="003623C4" w:rsidRDefault="003623C4" w:rsidP="004B280F">
      <w:pPr>
        <w:jc w:val="both"/>
        <w:rPr>
          <w:rFonts w:ascii="Times New Roman" w:hAnsi="Times New Roman"/>
          <w:sz w:val="24"/>
          <w:szCs w:val="24"/>
        </w:rPr>
      </w:pPr>
      <w:r>
        <w:rPr>
          <w:rFonts w:ascii="Times New Roman" w:hAnsi="Times New Roman"/>
          <w:sz w:val="24"/>
          <w:szCs w:val="24"/>
        </w:rPr>
        <w:t>– формирование навыков работы с различными художественными материалами.</w:t>
      </w:r>
    </w:p>
    <w:p w:rsidR="003623C4" w:rsidRDefault="003623C4" w:rsidP="004B280F">
      <w:pPr>
        <w:jc w:val="both"/>
        <w:rPr>
          <w:rFonts w:ascii="Times New Roman" w:hAnsi="Times New Roman"/>
          <w:sz w:val="24"/>
          <w:szCs w:val="24"/>
        </w:rPr>
      </w:pPr>
    </w:p>
    <w:p w:rsidR="003623C4" w:rsidRDefault="003623C4" w:rsidP="004B280F">
      <w:pPr>
        <w:jc w:val="both"/>
        <w:rPr>
          <w:rFonts w:ascii="Times New Roman" w:hAnsi="Times New Roman"/>
          <w:sz w:val="24"/>
          <w:szCs w:val="24"/>
        </w:rPr>
      </w:pPr>
      <w:r>
        <w:rPr>
          <w:rFonts w:ascii="Times New Roman" w:hAnsi="Times New Roman"/>
          <w:sz w:val="24"/>
          <w:szCs w:val="24"/>
        </w:rPr>
        <w:t xml:space="preserve">            Настоящая программа разработана в соответствии с требованиями федерального компонента Государственного образовательного стандарта начального общего образования по  изобразительному искусству,  на основе авторской программы начального общего образования В.С.Кузина по предмету «Изобразительное искусство.</w:t>
      </w:r>
    </w:p>
    <w:p w:rsidR="003623C4" w:rsidRDefault="003623C4" w:rsidP="004B280F">
      <w:pPr>
        <w:spacing w:line="240" w:lineRule="auto"/>
        <w:jc w:val="both"/>
        <w:rPr>
          <w:rFonts w:ascii="Times New Roman" w:hAnsi="Times New Roman"/>
          <w:sz w:val="24"/>
          <w:szCs w:val="24"/>
        </w:rPr>
      </w:pPr>
    </w:p>
    <w:p w:rsidR="003623C4" w:rsidRDefault="003623C4" w:rsidP="004B280F">
      <w:pPr>
        <w:jc w:val="center"/>
        <w:rPr>
          <w:rFonts w:ascii="Times New Roman" w:hAnsi="Times New Roman"/>
          <w:sz w:val="28"/>
          <w:szCs w:val="28"/>
        </w:rPr>
      </w:pPr>
    </w:p>
    <w:p w:rsidR="003623C4" w:rsidRDefault="003623C4" w:rsidP="004B280F">
      <w:pPr>
        <w:jc w:val="center"/>
        <w:rPr>
          <w:rFonts w:ascii="Times New Roman" w:hAnsi="Times New Roman"/>
          <w:sz w:val="28"/>
          <w:szCs w:val="28"/>
        </w:rPr>
      </w:pPr>
    </w:p>
    <w:p w:rsidR="003623C4" w:rsidRPr="00472C04" w:rsidRDefault="003623C4" w:rsidP="00472C04">
      <w:pPr>
        <w:spacing w:line="240" w:lineRule="auto"/>
        <w:jc w:val="center"/>
        <w:rPr>
          <w:rFonts w:ascii="Times New Roman" w:hAnsi="Times New Roman"/>
          <w:b/>
          <w:sz w:val="28"/>
          <w:szCs w:val="28"/>
        </w:rPr>
      </w:pPr>
      <w:r w:rsidRPr="00472C04">
        <w:rPr>
          <w:rFonts w:ascii="Times New Roman" w:hAnsi="Times New Roman"/>
          <w:b/>
          <w:sz w:val="28"/>
          <w:szCs w:val="28"/>
        </w:rPr>
        <w:t>Характеристика предмета</w:t>
      </w:r>
    </w:p>
    <w:p w:rsidR="003623C4" w:rsidRDefault="003623C4" w:rsidP="004B280F">
      <w:pPr>
        <w:jc w:val="both"/>
        <w:rPr>
          <w:rFonts w:ascii="Times New Roman" w:hAnsi="Times New Roman"/>
          <w:sz w:val="24"/>
          <w:szCs w:val="24"/>
        </w:rPr>
      </w:pPr>
      <w:r>
        <w:rPr>
          <w:rFonts w:ascii="Times New Roman" w:hAnsi="Times New Roman"/>
          <w:sz w:val="24"/>
          <w:szCs w:val="24"/>
        </w:rPr>
        <w:tab/>
        <w:t>Содержание программы реализует приоритетные направления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ребёнка.</w:t>
      </w:r>
    </w:p>
    <w:p w:rsidR="003623C4" w:rsidRDefault="003623C4" w:rsidP="004B280F">
      <w:pPr>
        <w:jc w:val="both"/>
        <w:rPr>
          <w:rFonts w:ascii="Times New Roman" w:hAnsi="Times New Roman"/>
          <w:sz w:val="24"/>
          <w:szCs w:val="24"/>
        </w:rPr>
      </w:pPr>
      <w:r>
        <w:rPr>
          <w:rFonts w:ascii="Times New Roman" w:hAnsi="Times New Roman"/>
          <w:sz w:val="24"/>
          <w:szCs w:val="24"/>
        </w:rPr>
        <w:tab/>
        <w:t xml:space="preserve">Программой предусмотрены следующие </w:t>
      </w:r>
      <w:r w:rsidRPr="00A67210">
        <w:rPr>
          <w:rFonts w:ascii="Times New Roman" w:hAnsi="Times New Roman"/>
          <w:sz w:val="24"/>
          <w:szCs w:val="24"/>
        </w:rPr>
        <w:t>виды занятий</w:t>
      </w:r>
      <w:r>
        <w:rPr>
          <w:rFonts w:ascii="Times New Roman" w:hAnsi="Times New Roman"/>
          <w:sz w:val="24"/>
          <w:szCs w:val="24"/>
        </w:rPr>
        <w:t>: рисование с натуры (рисунок, живопись), рисование по памяти или представлению, рисование на темы и иллюстрирование (композиция), декоративная работа, лепка, художественное конструирование и дизайн, беседы об изобразительном искусстве. В программу также включены занятия, связанные с формированием компьютерной грамотности учащихся.</w:t>
      </w:r>
    </w:p>
    <w:p w:rsidR="003623C4" w:rsidRDefault="003623C4" w:rsidP="004B280F">
      <w:pPr>
        <w:jc w:val="both"/>
        <w:rPr>
          <w:rFonts w:ascii="Times New Roman" w:hAnsi="Times New Roman"/>
          <w:sz w:val="24"/>
          <w:szCs w:val="24"/>
        </w:rPr>
      </w:pPr>
      <w:r>
        <w:rPr>
          <w:rFonts w:ascii="Times New Roman" w:hAnsi="Times New Roman"/>
          <w:sz w:val="24"/>
          <w:szCs w:val="24"/>
        </w:rPr>
        <w:tab/>
      </w:r>
      <w:r w:rsidRPr="00A67210">
        <w:rPr>
          <w:rFonts w:ascii="Times New Roman" w:hAnsi="Times New Roman"/>
          <w:i/>
          <w:sz w:val="24"/>
          <w:szCs w:val="24"/>
        </w:rPr>
        <w:t>Рисование с натуры</w:t>
      </w:r>
      <w:r>
        <w:rPr>
          <w:rFonts w:ascii="Times New Roman" w:hAnsi="Times New Roman"/>
          <w:sz w:val="24"/>
          <w:szCs w:val="24"/>
        </w:rPr>
        <w:t xml:space="preserve"> (рисунок и живопись) предполагает работу учащихся в классе. Они рассматривают предложенные учителем предметы и учатся их 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w:t>
      </w:r>
    </w:p>
    <w:p w:rsidR="003623C4" w:rsidRDefault="003623C4" w:rsidP="004B280F">
      <w:pPr>
        <w:jc w:val="both"/>
        <w:rPr>
          <w:rFonts w:ascii="Times New Roman" w:hAnsi="Times New Roman"/>
          <w:sz w:val="24"/>
          <w:szCs w:val="24"/>
        </w:rPr>
      </w:pPr>
      <w:r>
        <w:rPr>
          <w:rFonts w:ascii="Times New Roman" w:hAnsi="Times New Roman"/>
          <w:sz w:val="24"/>
          <w:szCs w:val="24"/>
        </w:rPr>
        <w:tab/>
      </w:r>
      <w:r w:rsidRPr="00A67210">
        <w:rPr>
          <w:rFonts w:ascii="Times New Roman" w:hAnsi="Times New Roman"/>
          <w:i/>
          <w:sz w:val="24"/>
          <w:szCs w:val="24"/>
        </w:rPr>
        <w:t>Рисование на темы</w:t>
      </w:r>
      <w:r>
        <w:rPr>
          <w:rFonts w:ascii="Times New Roman" w:hAnsi="Times New Roman"/>
          <w:sz w:val="24"/>
          <w:szCs w:val="24"/>
        </w:rPr>
        <w:t xml:space="preserve"> –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объёма, пространственного положения, освещённости, цвета.</w:t>
      </w:r>
    </w:p>
    <w:p w:rsidR="003623C4" w:rsidRDefault="003623C4" w:rsidP="004B280F">
      <w:pPr>
        <w:jc w:val="both"/>
        <w:rPr>
          <w:rFonts w:ascii="Times New Roman" w:hAnsi="Times New Roman"/>
          <w:sz w:val="24"/>
          <w:szCs w:val="24"/>
        </w:rPr>
      </w:pPr>
      <w:r>
        <w:rPr>
          <w:rFonts w:ascii="Times New Roman" w:hAnsi="Times New Roman"/>
          <w:sz w:val="24"/>
          <w:szCs w:val="24"/>
        </w:rPr>
        <w:tab/>
      </w:r>
      <w:r w:rsidRPr="00A67210">
        <w:rPr>
          <w:rFonts w:ascii="Times New Roman" w:hAnsi="Times New Roman"/>
          <w:i/>
          <w:sz w:val="24"/>
          <w:szCs w:val="24"/>
        </w:rPr>
        <w:t>Декоративная работа.</w:t>
      </w:r>
      <w:r>
        <w:rPr>
          <w:rFonts w:ascii="Times New Roman" w:hAnsi="Times New Roman"/>
          <w:sz w:val="24"/>
          <w:szCs w:val="24"/>
        </w:rPr>
        <w:t xml:space="preserve"> Учащиеся знакомятся с произведениями народного декоративно-прикладного искусства, изучают простейшие приёмы народной росписи, выполняют работы на основе декоративной переработки формы и цвета реальных объектов (листьев, цветов, бабочек и т.д.),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w:t>
      </w:r>
    </w:p>
    <w:p w:rsidR="003623C4" w:rsidRDefault="003623C4" w:rsidP="004B280F">
      <w:pPr>
        <w:jc w:val="both"/>
        <w:rPr>
          <w:rFonts w:ascii="Times New Roman" w:hAnsi="Times New Roman"/>
          <w:sz w:val="24"/>
          <w:szCs w:val="24"/>
        </w:rPr>
      </w:pPr>
      <w:r>
        <w:rPr>
          <w:rFonts w:ascii="Times New Roman" w:hAnsi="Times New Roman"/>
          <w:sz w:val="24"/>
          <w:szCs w:val="24"/>
        </w:rPr>
        <w:tab/>
      </w:r>
      <w:r w:rsidRPr="00A67210">
        <w:rPr>
          <w:rFonts w:ascii="Times New Roman" w:hAnsi="Times New Roman"/>
          <w:i/>
          <w:sz w:val="24"/>
          <w:szCs w:val="24"/>
        </w:rPr>
        <w:t>Лепка.</w:t>
      </w:r>
      <w:r>
        <w:rPr>
          <w:rFonts w:ascii="Times New Roman" w:hAnsi="Times New Roman"/>
          <w:b/>
          <w:sz w:val="24"/>
          <w:szCs w:val="24"/>
        </w:rPr>
        <w:t xml:space="preserve"> </w:t>
      </w:r>
      <w:r>
        <w:rPr>
          <w:rFonts w:ascii="Times New Roman" w:hAnsi="Times New Roman"/>
          <w:sz w:val="24"/>
          <w:szCs w:val="24"/>
        </w:rPr>
        <w:t>Основным содержанием раздела является лепка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Учащиеся знакомятся с элементарными приёмами работы различными пластическими материалами для создания выразительного образа (пластилин, глина – конструктивный и пластический способы лепки).</w:t>
      </w:r>
    </w:p>
    <w:p w:rsidR="003623C4" w:rsidRDefault="003623C4" w:rsidP="004B280F">
      <w:pPr>
        <w:jc w:val="both"/>
        <w:rPr>
          <w:rFonts w:ascii="Times New Roman" w:hAnsi="Times New Roman"/>
          <w:sz w:val="24"/>
          <w:szCs w:val="24"/>
        </w:rPr>
      </w:pPr>
      <w:r>
        <w:rPr>
          <w:rFonts w:ascii="Times New Roman" w:hAnsi="Times New Roman"/>
          <w:sz w:val="24"/>
          <w:szCs w:val="24"/>
        </w:rPr>
        <w:tab/>
      </w:r>
      <w:r w:rsidRPr="00A67210">
        <w:rPr>
          <w:rFonts w:ascii="Times New Roman" w:hAnsi="Times New Roman"/>
          <w:i/>
          <w:sz w:val="24"/>
          <w:szCs w:val="24"/>
        </w:rPr>
        <w:t>Беседы об изобразительном искусстве.</w:t>
      </w:r>
      <w:r>
        <w:rPr>
          <w:rFonts w:ascii="Times New Roman" w:hAnsi="Times New Roman"/>
          <w:b/>
          <w:sz w:val="24"/>
          <w:szCs w:val="24"/>
        </w:rPr>
        <w:t xml:space="preserve"> </w:t>
      </w:r>
      <w:r w:rsidRPr="005F610A">
        <w:rPr>
          <w:rFonts w:ascii="Times New Roman" w:hAnsi="Times New Roman"/>
          <w:sz w:val="24"/>
          <w:szCs w:val="24"/>
        </w:rPr>
        <w:t>Учащиеся знакомятся</w:t>
      </w:r>
      <w:r>
        <w:rPr>
          <w:rFonts w:ascii="Times New Roman" w:hAnsi="Times New Roman"/>
          <w:sz w:val="24"/>
          <w:szCs w:val="24"/>
        </w:rPr>
        <w:t xml:space="preserve">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w:t>
      </w:r>
    </w:p>
    <w:p w:rsidR="003623C4" w:rsidRDefault="003623C4" w:rsidP="004B280F">
      <w:pPr>
        <w:spacing w:line="240" w:lineRule="auto"/>
        <w:jc w:val="both"/>
        <w:rPr>
          <w:rFonts w:ascii="Times New Roman" w:hAnsi="Times New Roman"/>
          <w:sz w:val="24"/>
          <w:szCs w:val="24"/>
        </w:rPr>
      </w:pPr>
    </w:p>
    <w:p w:rsidR="003623C4" w:rsidRPr="00A67210" w:rsidRDefault="003623C4" w:rsidP="004B280F">
      <w:pPr>
        <w:jc w:val="center"/>
        <w:rPr>
          <w:rFonts w:ascii="Times New Roman" w:hAnsi="Times New Roman"/>
          <w:b/>
          <w:sz w:val="28"/>
          <w:szCs w:val="28"/>
        </w:rPr>
      </w:pPr>
      <w:r w:rsidRPr="00A67210">
        <w:rPr>
          <w:rFonts w:ascii="Times New Roman" w:hAnsi="Times New Roman"/>
          <w:b/>
          <w:sz w:val="28"/>
          <w:szCs w:val="28"/>
        </w:rPr>
        <w:t xml:space="preserve">Место </w:t>
      </w:r>
      <w:r>
        <w:rPr>
          <w:rFonts w:ascii="Times New Roman" w:hAnsi="Times New Roman"/>
          <w:b/>
          <w:sz w:val="28"/>
          <w:szCs w:val="28"/>
        </w:rPr>
        <w:t>учебного предмета</w:t>
      </w:r>
      <w:r w:rsidRPr="00A67210">
        <w:rPr>
          <w:rFonts w:ascii="Times New Roman" w:hAnsi="Times New Roman"/>
          <w:b/>
          <w:sz w:val="28"/>
          <w:szCs w:val="28"/>
        </w:rPr>
        <w:t xml:space="preserve"> в учебном плане</w:t>
      </w:r>
    </w:p>
    <w:p w:rsidR="003623C4" w:rsidRPr="00A67210" w:rsidRDefault="003623C4" w:rsidP="004B280F">
      <w:pPr>
        <w:spacing w:line="240" w:lineRule="auto"/>
        <w:jc w:val="both"/>
        <w:rPr>
          <w:rFonts w:ascii="Times New Roman" w:hAnsi="Times New Roman"/>
          <w:b/>
          <w:sz w:val="28"/>
          <w:szCs w:val="28"/>
        </w:rPr>
      </w:pPr>
    </w:p>
    <w:p w:rsidR="003623C4" w:rsidRPr="00451033" w:rsidRDefault="003623C4" w:rsidP="00A67210">
      <w:pPr>
        <w:jc w:val="both"/>
        <w:rPr>
          <w:rFonts w:ascii="Times New Roman" w:hAnsi="Times New Roman"/>
          <w:sz w:val="24"/>
          <w:szCs w:val="24"/>
        </w:rPr>
      </w:pPr>
      <w:r>
        <w:rPr>
          <w:rFonts w:ascii="Times New Roman" w:hAnsi="Times New Roman"/>
          <w:sz w:val="28"/>
          <w:szCs w:val="28"/>
        </w:rPr>
        <w:tab/>
      </w:r>
      <w:r w:rsidRPr="00451033">
        <w:rPr>
          <w:rFonts w:ascii="Times New Roman" w:hAnsi="Times New Roman"/>
          <w:sz w:val="24"/>
          <w:szCs w:val="24"/>
        </w:rPr>
        <w:t>Согласно базисному плану школы на изучение предмета «</w:t>
      </w:r>
      <w:r>
        <w:rPr>
          <w:rFonts w:ascii="Times New Roman" w:hAnsi="Times New Roman"/>
          <w:sz w:val="24"/>
          <w:szCs w:val="24"/>
        </w:rPr>
        <w:t>Изобразительное искусство</w:t>
      </w:r>
      <w:r w:rsidRPr="00451033">
        <w:rPr>
          <w:rFonts w:ascii="Times New Roman" w:hAnsi="Times New Roman"/>
          <w:sz w:val="24"/>
          <w:szCs w:val="24"/>
        </w:rPr>
        <w:t>»  в  3 классе начальной школы отводится</w:t>
      </w:r>
      <w:r>
        <w:rPr>
          <w:rFonts w:ascii="Times New Roman" w:hAnsi="Times New Roman"/>
          <w:sz w:val="24"/>
          <w:szCs w:val="24"/>
        </w:rPr>
        <w:t xml:space="preserve">  34 часа</w:t>
      </w:r>
      <w:r w:rsidRPr="00451033">
        <w:rPr>
          <w:rFonts w:ascii="Times New Roman" w:hAnsi="Times New Roman"/>
          <w:sz w:val="24"/>
          <w:szCs w:val="24"/>
        </w:rPr>
        <w:t xml:space="preserve"> (</w:t>
      </w:r>
      <w:r>
        <w:rPr>
          <w:rFonts w:ascii="Times New Roman" w:hAnsi="Times New Roman"/>
          <w:sz w:val="24"/>
          <w:szCs w:val="24"/>
        </w:rPr>
        <w:t>1</w:t>
      </w:r>
      <w:r w:rsidRPr="00451033">
        <w:rPr>
          <w:rFonts w:ascii="Times New Roman" w:hAnsi="Times New Roman"/>
          <w:sz w:val="24"/>
          <w:szCs w:val="24"/>
        </w:rPr>
        <w:t xml:space="preserve"> час в неделю) при 34 учебных неделях.</w:t>
      </w:r>
    </w:p>
    <w:p w:rsidR="003623C4" w:rsidRDefault="003623C4" w:rsidP="004B280F">
      <w:pPr>
        <w:spacing w:line="240" w:lineRule="auto"/>
        <w:jc w:val="center"/>
        <w:rPr>
          <w:rFonts w:ascii="Times New Roman" w:hAnsi="Times New Roman"/>
          <w:sz w:val="28"/>
          <w:szCs w:val="28"/>
        </w:rPr>
      </w:pPr>
    </w:p>
    <w:p w:rsidR="003623C4" w:rsidRPr="00A67210" w:rsidRDefault="003623C4" w:rsidP="001447DB">
      <w:pPr>
        <w:spacing w:line="240" w:lineRule="auto"/>
        <w:jc w:val="center"/>
        <w:rPr>
          <w:rFonts w:ascii="Times New Roman" w:hAnsi="Times New Roman"/>
          <w:b/>
          <w:sz w:val="28"/>
          <w:szCs w:val="28"/>
        </w:rPr>
      </w:pPr>
      <w:r w:rsidRPr="00A67210">
        <w:rPr>
          <w:rFonts w:ascii="Times New Roman" w:hAnsi="Times New Roman"/>
          <w:b/>
          <w:sz w:val="28"/>
          <w:szCs w:val="28"/>
        </w:rPr>
        <w:t xml:space="preserve">Ценностные ориентиры содержания </w:t>
      </w:r>
      <w:r>
        <w:rPr>
          <w:rFonts w:ascii="Times New Roman" w:hAnsi="Times New Roman"/>
          <w:b/>
          <w:sz w:val="28"/>
          <w:szCs w:val="28"/>
        </w:rPr>
        <w:t xml:space="preserve">учебного </w:t>
      </w:r>
      <w:r w:rsidRPr="00A67210">
        <w:rPr>
          <w:rFonts w:ascii="Times New Roman" w:hAnsi="Times New Roman"/>
          <w:b/>
          <w:sz w:val="28"/>
          <w:szCs w:val="28"/>
        </w:rPr>
        <w:t xml:space="preserve">предмета </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Ценностные ориентиры содержания курса отражены в личностных, метапредметных и предметных результатах освоения изобразительного искусства в начальной школе и имеют следующие целевые установки:</w:t>
      </w:r>
    </w:p>
    <w:p w:rsidR="003623C4" w:rsidRDefault="003623C4" w:rsidP="004B280F">
      <w:pPr>
        <w:jc w:val="both"/>
        <w:rPr>
          <w:rFonts w:ascii="Times New Roman" w:hAnsi="Times New Roman"/>
          <w:sz w:val="24"/>
          <w:szCs w:val="24"/>
        </w:rPr>
      </w:pPr>
      <w:r>
        <w:rPr>
          <w:rFonts w:ascii="Times New Roman" w:hAnsi="Times New Roman"/>
          <w:sz w:val="24"/>
          <w:szCs w:val="24"/>
        </w:rPr>
        <w:t>– формирование основ гражданственности;</w:t>
      </w:r>
    </w:p>
    <w:p w:rsidR="003623C4" w:rsidRDefault="003623C4" w:rsidP="004B280F">
      <w:pPr>
        <w:jc w:val="both"/>
        <w:rPr>
          <w:rFonts w:ascii="Times New Roman" w:hAnsi="Times New Roman"/>
          <w:sz w:val="24"/>
          <w:szCs w:val="24"/>
        </w:rPr>
      </w:pPr>
      <w:r>
        <w:rPr>
          <w:rFonts w:ascii="Times New Roman" w:hAnsi="Times New Roman"/>
          <w:sz w:val="24"/>
          <w:szCs w:val="24"/>
        </w:rPr>
        <w:t>– формирование психологических условий развития общения, сотрудничества;</w:t>
      </w:r>
    </w:p>
    <w:p w:rsidR="003623C4" w:rsidRDefault="003623C4" w:rsidP="004B280F">
      <w:pPr>
        <w:jc w:val="both"/>
        <w:rPr>
          <w:rFonts w:ascii="Times New Roman" w:hAnsi="Times New Roman"/>
          <w:sz w:val="24"/>
          <w:szCs w:val="24"/>
        </w:rPr>
      </w:pPr>
      <w:r>
        <w:rPr>
          <w:rFonts w:ascii="Times New Roman" w:hAnsi="Times New Roman"/>
          <w:sz w:val="24"/>
          <w:szCs w:val="24"/>
        </w:rPr>
        <w:t>–развитие ценностно-смысловой сферы личности на основе общечеловеческих принципов нравственности и гуманизма;</w:t>
      </w:r>
    </w:p>
    <w:p w:rsidR="003623C4" w:rsidRDefault="003623C4" w:rsidP="004B280F">
      <w:pPr>
        <w:jc w:val="both"/>
        <w:rPr>
          <w:rFonts w:ascii="Times New Roman" w:hAnsi="Times New Roman"/>
          <w:sz w:val="24"/>
          <w:szCs w:val="24"/>
        </w:rPr>
      </w:pPr>
      <w:r>
        <w:rPr>
          <w:rFonts w:ascii="Times New Roman" w:hAnsi="Times New Roman"/>
          <w:sz w:val="24"/>
          <w:szCs w:val="24"/>
        </w:rPr>
        <w:t>– развитие умения учиться как первого шага к самообразованию и самовоспитанию;</w:t>
      </w:r>
    </w:p>
    <w:p w:rsidR="003623C4" w:rsidRDefault="003623C4" w:rsidP="004B280F">
      <w:pPr>
        <w:jc w:val="both"/>
        <w:rPr>
          <w:rFonts w:ascii="Times New Roman" w:hAnsi="Times New Roman"/>
          <w:sz w:val="24"/>
          <w:szCs w:val="24"/>
        </w:rPr>
      </w:pPr>
      <w:r>
        <w:rPr>
          <w:rFonts w:ascii="Times New Roman" w:hAnsi="Times New Roman"/>
          <w:sz w:val="24"/>
          <w:szCs w:val="24"/>
        </w:rPr>
        <w:t>– развитие самостоятельности, инициативы и ответственности личности как условия её самоактуализации.</w:t>
      </w:r>
    </w:p>
    <w:p w:rsidR="003623C4" w:rsidRDefault="003623C4" w:rsidP="004B280F">
      <w:pPr>
        <w:spacing w:line="240" w:lineRule="auto"/>
        <w:jc w:val="both"/>
        <w:rPr>
          <w:rFonts w:ascii="Times New Roman" w:hAnsi="Times New Roman"/>
          <w:sz w:val="24"/>
          <w:szCs w:val="24"/>
        </w:rPr>
      </w:pPr>
    </w:p>
    <w:p w:rsidR="003623C4" w:rsidRDefault="003623C4" w:rsidP="004B280F">
      <w:pPr>
        <w:spacing w:line="240" w:lineRule="auto"/>
        <w:jc w:val="center"/>
        <w:rPr>
          <w:rFonts w:ascii="Times New Roman" w:hAnsi="Times New Roman"/>
          <w:b/>
          <w:sz w:val="28"/>
          <w:szCs w:val="28"/>
        </w:rPr>
      </w:pPr>
    </w:p>
    <w:p w:rsidR="003623C4" w:rsidRDefault="003623C4" w:rsidP="004B280F">
      <w:pPr>
        <w:spacing w:line="240" w:lineRule="auto"/>
        <w:jc w:val="center"/>
        <w:rPr>
          <w:rFonts w:ascii="Times New Roman" w:hAnsi="Times New Roman"/>
          <w:b/>
          <w:sz w:val="28"/>
          <w:szCs w:val="28"/>
        </w:rPr>
      </w:pPr>
    </w:p>
    <w:p w:rsidR="003623C4" w:rsidRPr="00A67210" w:rsidRDefault="003623C4" w:rsidP="004B280F">
      <w:pPr>
        <w:spacing w:line="240" w:lineRule="auto"/>
        <w:jc w:val="center"/>
        <w:rPr>
          <w:rFonts w:ascii="Times New Roman" w:hAnsi="Times New Roman"/>
          <w:b/>
          <w:sz w:val="28"/>
          <w:szCs w:val="28"/>
        </w:rPr>
      </w:pPr>
      <w:r w:rsidRPr="00A67210">
        <w:rPr>
          <w:rFonts w:ascii="Times New Roman" w:hAnsi="Times New Roman"/>
          <w:b/>
          <w:sz w:val="28"/>
          <w:szCs w:val="28"/>
        </w:rPr>
        <w:t>Результаты освоения  предмета «Изобразительное искусство» в 3 классе</w:t>
      </w:r>
    </w:p>
    <w:p w:rsidR="003623C4" w:rsidRDefault="003623C4" w:rsidP="004B280F">
      <w:pPr>
        <w:spacing w:line="240" w:lineRule="auto"/>
        <w:jc w:val="both"/>
        <w:rPr>
          <w:rFonts w:ascii="Times New Roman" w:hAnsi="Times New Roman"/>
          <w:sz w:val="28"/>
          <w:szCs w:val="28"/>
        </w:rPr>
      </w:pPr>
    </w:p>
    <w:p w:rsidR="003623C4" w:rsidRPr="001447DB" w:rsidRDefault="003623C4" w:rsidP="004B280F">
      <w:pPr>
        <w:spacing w:line="240" w:lineRule="auto"/>
        <w:jc w:val="both"/>
        <w:rPr>
          <w:rFonts w:ascii="Times New Roman" w:hAnsi="Times New Roman"/>
          <w:b/>
          <w:sz w:val="24"/>
          <w:szCs w:val="24"/>
        </w:rPr>
      </w:pPr>
      <w:r>
        <w:rPr>
          <w:rFonts w:ascii="Times New Roman" w:hAnsi="Times New Roman"/>
          <w:i/>
          <w:sz w:val="24"/>
          <w:szCs w:val="24"/>
        </w:rPr>
        <w:tab/>
      </w:r>
      <w:r w:rsidRPr="001447DB">
        <w:rPr>
          <w:rFonts w:ascii="Times New Roman" w:hAnsi="Times New Roman"/>
          <w:b/>
          <w:i/>
          <w:sz w:val="24"/>
          <w:szCs w:val="24"/>
        </w:rPr>
        <w:t xml:space="preserve">Личностные: </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становление гуманистических и демократических ценностных ориентаций; формирование основ гражданственности, любви к семье, уважение к людям и своей стране; воспитание чувства гордости за свою Родину, уважения к традициям и культуре других народов;</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развитие самостоятельности и личной ответственности за свои поступки, на основе представлений о нравственных нормах;</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формирование эстетических потребностей, ценностей и чувств;</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развитие воображения, образного мышления, пространственных представлений, сенсорных способностей;</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развитие навыков сотрудничества со взрослыми и сверстниками;</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xml:space="preserve"> –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3623C4" w:rsidRPr="001447DB" w:rsidRDefault="003623C4" w:rsidP="004B280F">
      <w:pPr>
        <w:spacing w:line="240" w:lineRule="auto"/>
        <w:jc w:val="both"/>
        <w:rPr>
          <w:rFonts w:ascii="Times New Roman" w:hAnsi="Times New Roman"/>
          <w:b/>
          <w:i/>
          <w:sz w:val="24"/>
          <w:szCs w:val="24"/>
        </w:rPr>
      </w:pPr>
      <w:r>
        <w:rPr>
          <w:rFonts w:ascii="Times New Roman" w:hAnsi="Times New Roman"/>
          <w:sz w:val="24"/>
          <w:szCs w:val="24"/>
        </w:rPr>
        <w:tab/>
      </w:r>
      <w:r w:rsidRPr="001447DB">
        <w:rPr>
          <w:rFonts w:ascii="Times New Roman" w:hAnsi="Times New Roman"/>
          <w:b/>
          <w:i/>
          <w:sz w:val="24"/>
          <w:szCs w:val="24"/>
        </w:rPr>
        <w:t>Метапредметные:</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овладение способностью принимать цели и задачи учебной деятельности;</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освоение способов решения проблем творческого и поискового характера;</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освоение начальных форм познавательной и личностной рефлексии;</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использование средств информационных и коммуникационных  технологий (далее ИКТ) для решения художественных и  познавательных задач;</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формирование умения слушать собеседника и вести диалог, осуществлять совместную деятельность.</w:t>
      </w:r>
    </w:p>
    <w:p w:rsidR="003623C4" w:rsidRPr="001447DB" w:rsidRDefault="003623C4" w:rsidP="004B280F">
      <w:pPr>
        <w:spacing w:line="240" w:lineRule="auto"/>
        <w:jc w:val="both"/>
        <w:rPr>
          <w:rFonts w:ascii="Times New Roman" w:hAnsi="Times New Roman"/>
          <w:b/>
          <w:i/>
          <w:sz w:val="24"/>
          <w:szCs w:val="24"/>
        </w:rPr>
      </w:pPr>
      <w:r>
        <w:rPr>
          <w:rFonts w:ascii="Times New Roman" w:hAnsi="Times New Roman"/>
          <w:sz w:val="24"/>
          <w:szCs w:val="24"/>
        </w:rPr>
        <w:tab/>
      </w:r>
      <w:r w:rsidRPr="001447DB">
        <w:rPr>
          <w:rFonts w:ascii="Times New Roman" w:hAnsi="Times New Roman"/>
          <w:b/>
          <w:i/>
          <w:sz w:val="24"/>
          <w:szCs w:val="24"/>
        </w:rPr>
        <w:t>Предметные:</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формирование первоначальных представлений о роли изобразительного искусства в жизни человека;</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формирование основ художественной культуры, потребности в художественном творчестве и в общении с искусством;</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овладение практическими умениями и навыками в восприятии, анализе и оценке произведений искусства;</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развитие способности к созданию на доступном уровне сложности выразительного художественного образа.</w:t>
      </w:r>
    </w:p>
    <w:p w:rsidR="003623C4" w:rsidRDefault="003623C4" w:rsidP="004B280F">
      <w:pPr>
        <w:spacing w:line="240" w:lineRule="auto"/>
        <w:jc w:val="both"/>
        <w:rPr>
          <w:rFonts w:ascii="Times New Roman" w:hAnsi="Times New Roman"/>
          <w:sz w:val="24"/>
          <w:szCs w:val="24"/>
        </w:rPr>
      </w:pPr>
    </w:p>
    <w:p w:rsidR="003623C4" w:rsidRDefault="003623C4" w:rsidP="004B280F">
      <w:pPr>
        <w:spacing w:line="240" w:lineRule="auto"/>
        <w:jc w:val="center"/>
        <w:rPr>
          <w:rFonts w:ascii="Times New Roman" w:hAnsi="Times New Roman"/>
          <w:sz w:val="28"/>
          <w:szCs w:val="28"/>
        </w:rPr>
      </w:pPr>
    </w:p>
    <w:p w:rsidR="003623C4" w:rsidRDefault="003623C4" w:rsidP="004B280F">
      <w:pPr>
        <w:spacing w:line="240" w:lineRule="auto"/>
        <w:jc w:val="center"/>
        <w:rPr>
          <w:rFonts w:ascii="Times New Roman" w:hAnsi="Times New Roman"/>
          <w:sz w:val="28"/>
          <w:szCs w:val="28"/>
        </w:rPr>
      </w:pPr>
    </w:p>
    <w:p w:rsidR="003623C4" w:rsidRDefault="003623C4" w:rsidP="004B280F">
      <w:pPr>
        <w:spacing w:line="240" w:lineRule="auto"/>
        <w:jc w:val="center"/>
        <w:rPr>
          <w:rFonts w:ascii="Times New Roman" w:hAnsi="Times New Roman"/>
          <w:sz w:val="28"/>
          <w:szCs w:val="28"/>
        </w:rPr>
      </w:pPr>
    </w:p>
    <w:p w:rsidR="003623C4" w:rsidRDefault="003623C4" w:rsidP="004B280F">
      <w:pPr>
        <w:spacing w:line="240" w:lineRule="auto"/>
        <w:jc w:val="center"/>
        <w:rPr>
          <w:rFonts w:ascii="Times New Roman" w:hAnsi="Times New Roman"/>
          <w:sz w:val="28"/>
          <w:szCs w:val="28"/>
        </w:rPr>
      </w:pPr>
    </w:p>
    <w:p w:rsidR="003623C4" w:rsidRDefault="003623C4" w:rsidP="004B280F">
      <w:pPr>
        <w:spacing w:line="240" w:lineRule="auto"/>
        <w:jc w:val="center"/>
        <w:rPr>
          <w:rFonts w:ascii="Times New Roman" w:hAnsi="Times New Roman"/>
          <w:sz w:val="28"/>
          <w:szCs w:val="28"/>
        </w:rPr>
      </w:pPr>
    </w:p>
    <w:p w:rsidR="003623C4" w:rsidRDefault="003623C4" w:rsidP="004B280F">
      <w:pPr>
        <w:spacing w:line="240" w:lineRule="auto"/>
        <w:jc w:val="center"/>
        <w:rPr>
          <w:rFonts w:ascii="Times New Roman" w:hAnsi="Times New Roman"/>
          <w:sz w:val="28"/>
          <w:szCs w:val="28"/>
        </w:rPr>
      </w:pPr>
    </w:p>
    <w:p w:rsidR="003623C4" w:rsidRPr="001447DB" w:rsidRDefault="003623C4" w:rsidP="004B280F">
      <w:pPr>
        <w:spacing w:line="240" w:lineRule="auto"/>
        <w:jc w:val="center"/>
        <w:rPr>
          <w:rFonts w:ascii="Times New Roman" w:hAnsi="Times New Roman"/>
          <w:b/>
          <w:sz w:val="28"/>
          <w:szCs w:val="28"/>
        </w:rPr>
      </w:pPr>
      <w:r w:rsidRPr="001447DB">
        <w:rPr>
          <w:rFonts w:ascii="Times New Roman" w:hAnsi="Times New Roman"/>
          <w:b/>
          <w:sz w:val="28"/>
          <w:szCs w:val="28"/>
        </w:rPr>
        <w:t>Содержание программы</w:t>
      </w:r>
      <w:r>
        <w:rPr>
          <w:rFonts w:ascii="Times New Roman" w:hAnsi="Times New Roman"/>
          <w:b/>
          <w:sz w:val="28"/>
          <w:szCs w:val="28"/>
        </w:rPr>
        <w:t xml:space="preserve"> 3 класса</w:t>
      </w:r>
    </w:p>
    <w:p w:rsidR="003623C4" w:rsidRDefault="003623C4" w:rsidP="004B280F">
      <w:pPr>
        <w:spacing w:line="240" w:lineRule="auto"/>
        <w:jc w:val="both"/>
        <w:rPr>
          <w:rFonts w:ascii="Times New Roman" w:hAnsi="Times New Roman"/>
          <w:sz w:val="28"/>
          <w:szCs w:val="28"/>
        </w:rPr>
      </w:pPr>
    </w:p>
    <w:p w:rsidR="003623C4" w:rsidRPr="001447DB" w:rsidRDefault="003623C4" w:rsidP="004B280F">
      <w:pPr>
        <w:spacing w:line="240" w:lineRule="auto"/>
        <w:jc w:val="both"/>
        <w:rPr>
          <w:rFonts w:ascii="Times New Roman" w:hAnsi="Times New Roman"/>
          <w:b/>
          <w:sz w:val="24"/>
          <w:szCs w:val="24"/>
        </w:rPr>
      </w:pPr>
      <w:r w:rsidRPr="001447DB">
        <w:rPr>
          <w:rFonts w:ascii="Times New Roman" w:hAnsi="Times New Roman"/>
          <w:b/>
          <w:sz w:val="24"/>
          <w:szCs w:val="24"/>
        </w:rPr>
        <w:t>Рисунок.</w:t>
      </w:r>
      <w:r>
        <w:rPr>
          <w:rFonts w:ascii="Times New Roman" w:hAnsi="Times New Roman"/>
          <w:b/>
          <w:sz w:val="24"/>
          <w:szCs w:val="24"/>
        </w:rPr>
        <w:t xml:space="preserve"> </w:t>
      </w:r>
      <w:r w:rsidRPr="001447DB">
        <w:rPr>
          <w:rFonts w:ascii="Times New Roman" w:hAnsi="Times New Roman"/>
          <w:b/>
          <w:sz w:val="24"/>
          <w:szCs w:val="24"/>
        </w:rPr>
        <w:t>Рисование с натуры (7 ч)</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Рисование с натуры различных несложных  по строению, простых по очертаниям и строению объектов.</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Передача в рисунках очертания, цвета, пропорций, строения, общего пространственного расположения объектов. Определение гармоничного сочетания цветов в окраске предметов, использование приёмов «перехода цвета в цвет», «вливания цвета в цвет».</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 xml:space="preserve">Рисование листьев деревьев, насекомых, животных, машин, предметов быта, игрушек, цветов, натюрмортов. </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r>
    </w:p>
    <w:p w:rsidR="003623C4" w:rsidRPr="001447DB" w:rsidRDefault="003623C4" w:rsidP="004B280F">
      <w:pPr>
        <w:spacing w:line="240" w:lineRule="auto"/>
        <w:jc w:val="both"/>
        <w:rPr>
          <w:rFonts w:ascii="Times New Roman" w:hAnsi="Times New Roman"/>
          <w:b/>
          <w:sz w:val="24"/>
          <w:szCs w:val="24"/>
        </w:rPr>
      </w:pPr>
      <w:r w:rsidRPr="001447DB">
        <w:rPr>
          <w:rFonts w:ascii="Times New Roman" w:hAnsi="Times New Roman"/>
          <w:b/>
          <w:sz w:val="24"/>
          <w:szCs w:val="24"/>
        </w:rPr>
        <w:t>Живопись.Рисование на темы, по памяти и представлению (17 ч)</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Совершенствование умений выполнять рисунки композиций на темы окружающей жизни, исторических, фантастических сюжетов, иллюстрирование литературных произведений. Передача в рисунках общего пространственного расположения объектов, их смысловой связи в сюжете и эмоционального отношения к изображаемым событиям. Использование цвета как ведущего элемента тематической композиции.</w:t>
      </w:r>
    </w:p>
    <w:p w:rsidR="003623C4" w:rsidRDefault="003623C4" w:rsidP="004B280F">
      <w:pPr>
        <w:spacing w:line="240" w:lineRule="auto"/>
        <w:jc w:val="both"/>
        <w:rPr>
          <w:rFonts w:ascii="Times New Roman" w:hAnsi="Times New Roman"/>
          <w:sz w:val="24"/>
          <w:szCs w:val="24"/>
        </w:rPr>
      </w:pPr>
    </w:p>
    <w:p w:rsidR="003623C4" w:rsidRPr="001447DB" w:rsidRDefault="003623C4" w:rsidP="004B280F">
      <w:pPr>
        <w:spacing w:line="240" w:lineRule="auto"/>
        <w:jc w:val="both"/>
        <w:rPr>
          <w:rFonts w:ascii="Times New Roman" w:hAnsi="Times New Roman"/>
          <w:b/>
          <w:sz w:val="24"/>
          <w:szCs w:val="24"/>
        </w:rPr>
      </w:pPr>
      <w:r w:rsidRPr="001447DB">
        <w:rPr>
          <w:rFonts w:ascii="Times New Roman" w:hAnsi="Times New Roman"/>
          <w:b/>
          <w:sz w:val="24"/>
          <w:szCs w:val="24"/>
        </w:rPr>
        <w:t>Декоративно-прикладное искусство (4 ч)</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Углубленное знакомство с народным декоративно-прикладным искусством; художественной росписью по металлу (Жостово) и по дереву (Городец), изготовлением набивных платков (Павловский посад). Ознакомление с русской глиняной и деревянной игрушкой, искусство лаковой миниатюры (Мстера).</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Упражнения на выполнение простейших приёмов кистевой росписи в изображении декоративных цветов, листьев, ягод и трав.</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Выполнение эскизов предметов, в украшениях, которых применяются декоративные мотивы, используемые народными мастерами.</w:t>
      </w:r>
    </w:p>
    <w:p w:rsidR="003623C4" w:rsidRDefault="003623C4" w:rsidP="004B280F">
      <w:pPr>
        <w:spacing w:line="240" w:lineRule="auto"/>
        <w:jc w:val="both"/>
        <w:rPr>
          <w:rFonts w:ascii="Times New Roman" w:hAnsi="Times New Roman"/>
          <w:sz w:val="24"/>
          <w:szCs w:val="24"/>
        </w:rPr>
      </w:pPr>
    </w:p>
    <w:p w:rsidR="003623C4" w:rsidRPr="001447DB" w:rsidRDefault="003623C4" w:rsidP="004B280F">
      <w:pPr>
        <w:spacing w:line="240" w:lineRule="auto"/>
        <w:jc w:val="both"/>
        <w:rPr>
          <w:rFonts w:ascii="Times New Roman" w:hAnsi="Times New Roman"/>
          <w:b/>
          <w:sz w:val="24"/>
          <w:szCs w:val="24"/>
        </w:rPr>
      </w:pPr>
      <w:r w:rsidRPr="001447DB">
        <w:rPr>
          <w:rFonts w:ascii="Times New Roman" w:hAnsi="Times New Roman"/>
          <w:b/>
          <w:sz w:val="24"/>
          <w:szCs w:val="24"/>
        </w:rPr>
        <w:t>Художественное конструирование и дизайн (3 ч)</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Графический дизайн в исполнении поздравительных открыток и карнавальных масок.</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 xml:space="preserve">Составление простейших мозаичных панно из кусочков цветной бумаги на мотивы осенней, зимней и весенней природы, на сюжеты русских народных сказок и басен. </w:t>
      </w:r>
    </w:p>
    <w:p w:rsidR="003623C4" w:rsidRDefault="003623C4" w:rsidP="004B280F">
      <w:pPr>
        <w:spacing w:line="240" w:lineRule="auto"/>
        <w:jc w:val="both"/>
        <w:rPr>
          <w:rFonts w:ascii="Times New Roman" w:hAnsi="Times New Roman"/>
          <w:sz w:val="24"/>
          <w:szCs w:val="24"/>
        </w:rPr>
      </w:pPr>
    </w:p>
    <w:p w:rsidR="003623C4" w:rsidRPr="001447DB" w:rsidRDefault="003623C4" w:rsidP="004B280F">
      <w:pPr>
        <w:spacing w:line="240" w:lineRule="auto"/>
        <w:jc w:val="both"/>
        <w:rPr>
          <w:rFonts w:ascii="Times New Roman" w:hAnsi="Times New Roman"/>
          <w:b/>
          <w:sz w:val="24"/>
          <w:szCs w:val="24"/>
        </w:rPr>
      </w:pPr>
      <w:r w:rsidRPr="001447DB">
        <w:rPr>
          <w:rFonts w:ascii="Times New Roman" w:hAnsi="Times New Roman"/>
          <w:b/>
          <w:sz w:val="24"/>
          <w:szCs w:val="24"/>
        </w:rPr>
        <w:t>Скульптура.</w:t>
      </w:r>
      <w:r>
        <w:rPr>
          <w:rFonts w:ascii="Times New Roman" w:hAnsi="Times New Roman"/>
          <w:b/>
          <w:sz w:val="24"/>
          <w:szCs w:val="24"/>
        </w:rPr>
        <w:t xml:space="preserve"> </w:t>
      </w:r>
      <w:r w:rsidRPr="001447DB">
        <w:rPr>
          <w:rFonts w:ascii="Times New Roman" w:hAnsi="Times New Roman"/>
          <w:b/>
          <w:sz w:val="24"/>
          <w:szCs w:val="24"/>
        </w:rPr>
        <w:t>Лепка (3 ч)</w:t>
      </w:r>
    </w:p>
    <w:p w:rsidR="003623C4" w:rsidRDefault="003623C4" w:rsidP="004B280F">
      <w:pPr>
        <w:spacing w:line="240" w:lineRule="auto"/>
        <w:jc w:val="both"/>
        <w:rPr>
          <w:rFonts w:ascii="Times New Roman" w:hAnsi="Times New Roman"/>
          <w:sz w:val="24"/>
          <w:szCs w:val="24"/>
        </w:rPr>
      </w:pPr>
      <w:r>
        <w:rPr>
          <w:rFonts w:ascii="Times New Roman" w:hAnsi="Times New Roman"/>
          <w:sz w:val="24"/>
          <w:szCs w:val="24"/>
        </w:rPr>
        <w:tab/>
        <w:t xml:space="preserve">Лепка фигуры человека, зверей и птиц с натуры, по памяти или по представлению. Лепка тематических композиций по темам сюжетов быта и труда человека. </w:t>
      </w:r>
    </w:p>
    <w:p w:rsidR="003623C4" w:rsidRDefault="003623C4" w:rsidP="004B280F">
      <w:pPr>
        <w:spacing w:line="240" w:lineRule="auto"/>
        <w:jc w:val="both"/>
        <w:rPr>
          <w:rFonts w:ascii="Times New Roman" w:hAnsi="Times New Roman"/>
          <w:b/>
          <w:sz w:val="24"/>
          <w:szCs w:val="24"/>
        </w:rPr>
      </w:pPr>
    </w:p>
    <w:p w:rsidR="003623C4" w:rsidRDefault="003623C4" w:rsidP="004B280F">
      <w:pPr>
        <w:spacing w:line="240" w:lineRule="auto"/>
        <w:jc w:val="both"/>
        <w:rPr>
          <w:rFonts w:ascii="Times New Roman" w:hAnsi="Times New Roman"/>
          <w:b/>
          <w:sz w:val="24"/>
          <w:szCs w:val="24"/>
        </w:rPr>
      </w:pPr>
      <w:r w:rsidRPr="001447DB">
        <w:rPr>
          <w:rFonts w:ascii="Times New Roman" w:hAnsi="Times New Roman"/>
          <w:b/>
          <w:sz w:val="24"/>
          <w:szCs w:val="24"/>
        </w:rPr>
        <w:t>Азбука искусства. Восприятие</w:t>
      </w:r>
      <w:r>
        <w:rPr>
          <w:rFonts w:ascii="Times New Roman" w:hAnsi="Times New Roman"/>
          <w:b/>
          <w:sz w:val="24"/>
          <w:szCs w:val="24"/>
        </w:rPr>
        <w:t xml:space="preserve"> произведений</w:t>
      </w:r>
      <w:r w:rsidRPr="001447DB">
        <w:rPr>
          <w:rFonts w:ascii="Times New Roman" w:hAnsi="Times New Roman"/>
          <w:b/>
          <w:sz w:val="24"/>
          <w:szCs w:val="24"/>
        </w:rPr>
        <w:t xml:space="preserve"> искусства.</w:t>
      </w:r>
    </w:p>
    <w:p w:rsidR="003623C4" w:rsidRDefault="003623C4" w:rsidP="009A49C6">
      <w:pPr>
        <w:jc w:val="both"/>
        <w:rPr>
          <w:rFonts w:ascii="Times New Roman" w:hAnsi="Times New Roman"/>
          <w:sz w:val="24"/>
          <w:szCs w:val="24"/>
        </w:rPr>
      </w:pPr>
      <w:r>
        <w:rPr>
          <w:rFonts w:ascii="Times New Roman" w:hAnsi="Times New Roman"/>
          <w:sz w:val="24"/>
          <w:szCs w:val="24"/>
        </w:rPr>
        <w:t xml:space="preserve">            Композиция, форма, линия, цвет, объём – средства художественной выразительности. Элементарные приёмы построения композиции на плоскости и в пространстве. Роль контраста в композиции. Композиционный центр. Пропорции и перспектива. Правила линейной и воздушной перспективы. Принципы построения орнамента. Цвет-основа языка живописи. Основные и составные, тёплые и холодные цвета. Оттенки цвета. Гармоничное сочетание цветов.</w:t>
      </w:r>
    </w:p>
    <w:p w:rsidR="003623C4" w:rsidRPr="001447DB" w:rsidRDefault="003623C4" w:rsidP="009A49C6">
      <w:pPr>
        <w:spacing w:line="240" w:lineRule="auto"/>
        <w:jc w:val="both"/>
        <w:rPr>
          <w:rFonts w:ascii="Times New Roman" w:hAnsi="Times New Roman"/>
          <w:b/>
          <w:sz w:val="24"/>
          <w:szCs w:val="24"/>
        </w:rPr>
      </w:pPr>
      <w:r>
        <w:rPr>
          <w:rFonts w:ascii="Times New Roman" w:hAnsi="Times New Roman"/>
          <w:sz w:val="24"/>
          <w:szCs w:val="24"/>
        </w:rPr>
        <w:t>Беседы: «Быт и труд народа». Произведения изобразительного искусства, изображающие сцены труда, «Сказочные образы народной культуры и декоративно-прикладное искусство»,«Образ Москвы в произведениях русских художников», «Образ женщины в живописи»,«Родная природа. Небо и море в произведениях русских художников».</w:t>
      </w:r>
    </w:p>
    <w:p w:rsidR="003623C4" w:rsidRDefault="003623C4" w:rsidP="00864A8F">
      <w:pPr>
        <w:spacing w:line="240" w:lineRule="auto"/>
        <w:jc w:val="both"/>
        <w:rPr>
          <w:rFonts w:ascii="Times New Roman" w:hAnsi="Times New Roman"/>
          <w:sz w:val="24"/>
          <w:szCs w:val="24"/>
        </w:rPr>
      </w:pPr>
      <w:r>
        <w:rPr>
          <w:rFonts w:ascii="Times New Roman" w:hAnsi="Times New Roman"/>
          <w:sz w:val="24"/>
          <w:szCs w:val="24"/>
        </w:rPr>
        <w:tab/>
        <w:t>Беседы и упражнения проводятся в процессе занятий.</w:t>
      </w:r>
    </w:p>
    <w:p w:rsidR="003623C4" w:rsidRPr="00864A8F" w:rsidRDefault="003623C4" w:rsidP="00864A8F">
      <w:pPr>
        <w:spacing w:line="240" w:lineRule="auto"/>
        <w:jc w:val="both"/>
        <w:rPr>
          <w:rFonts w:ascii="Times New Roman" w:hAnsi="Times New Roman"/>
          <w:sz w:val="24"/>
          <w:szCs w:val="24"/>
        </w:rPr>
      </w:pPr>
      <w:r>
        <w:rPr>
          <w:rFonts w:ascii="Times New Roman" w:hAnsi="Times New Roman"/>
          <w:sz w:val="24"/>
          <w:szCs w:val="24"/>
        </w:rPr>
        <w:t xml:space="preserve">                                     </w:t>
      </w:r>
      <w:r w:rsidRPr="00192B21">
        <w:rPr>
          <w:rFonts w:ascii="Times New Roman" w:hAnsi="Times New Roman"/>
          <w:b/>
          <w:sz w:val="28"/>
          <w:szCs w:val="28"/>
        </w:rPr>
        <w:t>Тематический план программы</w:t>
      </w:r>
    </w:p>
    <w:p w:rsidR="003623C4" w:rsidRPr="00415641" w:rsidRDefault="003623C4" w:rsidP="00617243">
      <w:pPr>
        <w:spacing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18"/>
        <w:gridCol w:w="2268"/>
        <w:gridCol w:w="992"/>
        <w:gridCol w:w="3793"/>
      </w:tblGrid>
      <w:tr w:rsidR="003623C4" w:rsidRPr="003A78F3" w:rsidTr="003A78F3">
        <w:tc>
          <w:tcPr>
            <w:tcW w:w="2518" w:type="dxa"/>
          </w:tcPr>
          <w:p w:rsidR="003623C4" w:rsidRPr="003A78F3" w:rsidRDefault="003623C4" w:rsidP="003A78F3">
            <w:pPr>
              <w:spacing w:line="240" w:lineRule="auto"/>
              <w:jc w:val="center"/>
              <w:rPr>
                <w:rFonts w:ascii="Times New Roman" w:hAnsi="Times New Roman"/>
                <w:sz w:val="24"/>
                <w:szCs w:val="24"/>
              </w:rPr>
            </w:pPr>
            <w:r w:rsidRPr="003A78F3">
              <w:rPr>
                <w:rFonts w:ascii="Times New Roman" w:hAnsi="Times New Roman"/>
                <w:sz w:val="24"/>
                <w:szCs w:val="24"/>
              </w:rPr>
              <w:t>Содержание учебного предмета</w:t>
            </w:r>
          </w:p>
        </w:tc>
        <w:tc>
          <w:tcPr>
            <w:tcW w:w="2268" w:type="dxa"/>
          </w:tcPr>
          <w:p w:rsidR="003623C4" w:rsidRPr="003A78F3" w:rsidRDefault="003623C4" w:rsidP="003A78F3">
            <w:pPr>
              <w:spacing w:line="240" w:lineRule="auto"/>
              <w:jc w:val="center"/>
              <w:rPr>
                <w:rFonts w:ascii="Times New Roman" w:hAnsi="Times New Roman"/>
                <w:sz w:val="24"/>
                <w:szCs w:val="24"/>
              </w:rPr>
            </w:pPr>
            <w:r w:rsidRPr="003A78F3">
              <w:rPr>
                <w:rFonts w:ascii="Times New Roman" w:hAnsi="Times New Roman"/>
                <w:sz w:val="24"/>
                <w:szCs w:val="24"/>
              </w:rPr>
              <w:t>Тематическое планирование</w:t>
            </w:r>
          </w:p>
        </w:tc>
        <w:tc>
          <w:tcPr>
            <w:tcW w:w="992" w:type="dxa"/>
          </w:tcPr>
          <w:p w:rsidR="003623C4" w:rsidRPr="003A78F3" w:rsidRDefault="003623C4" w:rsidP="003A78F3">
            <w:pPr>
              <w:spacing w:line="240" w:lineRule="auto"/>
              <w:jc w:val="center"/>
              <w:rPr>
                <w:rFonts w:ascii="Times New Roman" w:hAnsi="Times New Roman"/>
                <w:sz w:val="24"/>
                <w:szCs w:val="24"/>
              </w:rPr>
            </w:pPr>
            <w:r w:rsidRPr="003A78F3">
              <w:rPr>
                <w:rFonts w:ascii="Times New Roman" w:hAnsi="Times New Roman"/>
                <w:sz w:val="24"/>
                <w:szCs w:val="24"/>
              </w:rPr>
              <w:t>Колич. часов</w:t>
            </w:r>
          </w:p>
        </w:tc>
        <w:tc>
          <w:tcPr>
            <w:tcW w:w="3793" w:type="dxa"/>
          </w:tcPr>
          <w:p w:rsidR="003623C4" w:rsidRPr="003A78F3" w:rsidRDefault="003623C4" w:rsidP="003A78F3">
            <w:pPr>
              <w:spacing w:line="240" w:lineRule="auto"/>
              <w:rPr>
                <w:rFonts w:ascii="Times New Roman" w:hAnsi="Times New Roman"/>
                <w:sz w:val="24"/>
                <w:szCs w:val="24"/>
              </w:rPr>
            </w:pPr>
            <w:r w:rsidRPr="003A78F3">
              <w:rPr>
                <w:rFonts w:ascii="Times New Roman" w:hAnsi="Times New Roman"/>
                <w:sz w:val="24"/>
                <w:szCs w:val="24"/>
              </w:rPr>
              <w:t xml:space="preserve">      Характеристика деятельности учащихся</w:t>
            </w:r>
          </w:p>
        </w:tc>
      </w:tr>
      <w:tr w:rsidR="003623C4" w:rsidRPr="003A78F3" w:rsidTr="003A78F3">
        <w:tc>
          <w:tcPr>
            <w:tcW w:w="2518" w:type="dxa"/>
          </w:tcPr>
          <w:p w:rsidR="003623C4" w:rsidRPr="003A78F3" w:rsidRDefault="003623C4" w:rsidP="003A78F3">
            <w:pPr>
              <w:spacing w:line="240" w:lineRule="auto"/>
              <w:jc w:val="both"/>
              <w:rPr>
                <w:rFonts w:ascii="Times New Roman" w:hAnsi="Times New Roman"/>
                <w:b/>
                <w:sz w:val="24"/>
                <w:szCs w:val="24"/>
              </w:rPr>
            </w:pPr>
            <w:r w:rsidRPr="003A78F3">
              <w:rPr>
                <w:rFonts w:ascii="Times New Roman" w:hAnsi="Times New Roman"/>
                <w:b/>
                <w:sz w:val="24"/>
                <w:szCs w:val="24"/>
              </w:rPr>
              <w:t>Рисунок.</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Рисование с натуры различных несложных  по строению, простых по очертаниям и строению объектов.</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Передача в рисунках очертания, цвета, пропорций, строения, общего пространственного расположения объектов. Определение гармоничного сочетания цветов в окраске предметов, использование приёмов «перехода цвета в цвет», «вливания цвета в цвет».</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 xml:space="preserve">Рисование листьев деревьев, насекомых, животных, машин, предметов быта, игрушек, цветов, натюрмортов. </w:t>
            </w:r>
          </w:p>
          <w:p w:rsidR="003623C4" w:rsidRPr="003A78F3" w:rsidRDefault="003623C4" w:rsidP="003A78F3">
            <w:pPr>
              <w:spacing w:line="240" w:lineRule="auto"/>
              <w:rPr>
                <w:rFonts w:ascii="Times New Roman" w:hAnsi="Times New Roman"/>
                <w:sz w:val="24"/>
                <w:szCs w:val="24"/>
              </w:rPr>
            </w:pPr>
          </w:p>
        </w:tc>
        <w:tc>
          <w:tcPr>
            <w:tcW w:w="2268"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b/>
                <w:sz w:val="24"/>
                <w:szCs w:val="24"/>
              </w:rPr>
              <w:t xml:space="preserve">Рисование с натуры </w:t>
            </w:r>
          </w:p>
          <w:p w:rsidR="003623C4" w:rsidRPr="003A78F3" w:rsidRDefault="003623C4" w:rsidP="003A78F3">
            <w:pPr>
              <w:spacing w:line="240" w:lineRule="auto"/>
              <w:rPr>
                <w:rFonts w:ascii="Times New Roman" w:hAnsi="Times New Roman"/>
                <w:i/>
                <w:color w:val="1F497D"/>
              </w:rPr>
            </w:pPr>
            <w:r w:rsidRPr="003A78F3">
              <w:rPr>
                <w:rFonts w:ascii="Times New Roman" w:hAnsi="Times New Roman"/>
              </w:rPr>
              <w:t xml:space="preserve">Рисование с натуры листьев деревьев, цветов, трав. «Летние травы». </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с натуры насекомых.  «Прощание с летом». Определение гармоничного сочетания цветов в окраске предметов.</w:t>
            </w:r>
          </w:p>
          <w:p w:rsidR="003623C4" w:rsidRPr="003A78F3" w:rsidRDefault="003623C4" w:rsidP="003A78F3">
            <w:pPr>
              <w:spacing w:line="240" w:lineRule="auto"/>
              <w:rPr>
                <w:rFonts w:ascii="Times New Roman" w:hAnsi="Times New Roman"/>
              </w:rPr>
            </w:pPr>
            <w:r w:rsidRPr="003A78F3">
              <w:rPr>
                <w:rFonts w:ascii="Times New Roman" w:hAnsi="Times New Roman"/>
              </w:rPr>
              <w:t xml:space="preserve">Передача в рисунках пропорций, строения изображаемых объектов. Использование приёма «перехода цвета в цвет». </w:t>
            </w:r>
          </w:p>
          <w:p w:rsidR="003623C4" w:rsidRPr="003A78F3" w:rsidRDefault="003623C4" w:rsidP="003A78F3">
            <w:pPr>
              <w:spacing w:line="240" w:lineRule="auto"/>
              <w:rPr>
                <w:rFonts w:ascii="Times New Roman" w:hAnsi="Times New Roman"/>
              </w:rPr>
            </w:pPr>
            <w:r w:rsidRPr="003A78F3">
              <w:rPr>
                <w:rFonts w:ascii="Times New Roman" w:hAnsi="Times New Roman"/>
              </w:rPr>
              <w:t>«Портрет красавицы Осени».</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с натуры несложных по строению и очертанию объектов. Выполнение конструктивного рисунка машин. «Машины на службе человека».</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с натуры несложных по строению и очертанию объектов. Рисование диких животных. «Мы рисуем животных».</w:t>
            </w:r>
          </w:p>
          <w:p w:rsidR="003623C4" w:rsidRPr="003A78F3" w:rsidRDefault="003623C4" w:rsidP="003A78F3">
            <w:pPr>
              <w:spacing w:line="240" w:lineRule="auto"/>
              <w:rPr>
                <w:rFonts w:ascii="Times New Roman" w:hAnsi="Times New Roman"/>
                <w:i/>
                <w:color w:val="1F497D"/>
              </w:rPr>
            </w:pPr>
            <w:r w:rsidRPr="003A78F3">
              <w:rPr>
                <w:rFonts w:ascii="Times New Roman" w:hAnsi="Times New Roman"/>
              </w:rPr>
              <w:t xml:space="preserve">Рисование с натуры несложных по строению и очертанию объектов. Рисование игрушек (оловянный солдатик). «Великие полководцы России». </w:t>
            </w:r>
          </w:p>
          <w:p w:rsidR="003623C4" w:rsidRPr="003A78F3" w:rsidRDefault="003623C4" w:rsidP="003A78F3">
            <w:pPr>
              <w:spacing w:line="240" w:lineRule="auto"/>
              <w:rPr>
                <w:rFonts w:ascii="Times New Roman" w:hAnsi="Times New Roman"/>
                <w:sz w:val="24"/>
                <w:szCs w:val="24"/>
              </w:rPr>
            </w:pPr>
            <w:r w:rsidRPr="003A78F3">
              <w:rPr>
                <w:rFonts w:ascii="Times New Roman" w:hAnsi="Times New Roman"/>
              </w:rPr>
              <w:t xml:space="preserve">Выполнение конструктивного рисунка. Использование приёма «вливания цвета в цвет». «Весенняя веточка». </w:t>
            </w:r>
          </w:p>
        </w:tc>
        <w:tc>
          <w:tcPr>
            <w:tcW w:w="992"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sz w:val="24"/>
                <w:szCs w:val="24"/>
              </w:rPr>
              <w:t xml:space="preserve">    </w:t>
            </w:r>
            <w:r w:rsidRPr="003A78F3">
              <w:rPr>
                <w:rFonts w:ascii="Times New Roman" w:hAnsi="Times New Roman"/>
                <w:b/>
                <w:sz w:val="24"/>
                <w:szCs w:val="24"/>
              </w:rPr>
              <w:t>7ч</w:t>
            </w:r>
          </w:p>
        </w:tc>
        <w:tc>
          <w:tcPr>
            <w:tcW w:w="3793"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Овладевать</w:t>
            </w:r>
            <w:r w:rsidRPr="003A78F3">
              <w:rPr>
                <w:rFonts w:ascii="Times New Roman" w:hAnsi="Times New Roman"/>
                <w:sz w:val="24"/>
                <w:szCs w:val="24"/>
              </w:rPr>
              <w:t xml:space="preserve"> основами языка живописи, графики, скульптуры, декоративно-прикладного искусства, художественного конструирования.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элементарные композиции на заданную тему на плоскости (живопись, рисунок, орнамент) и в пространстве (скульптура, художественное конструирование).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природу и природные явления, различать их характер и эмоциональные состояния. </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элементарные перспективы для передачи пространства на плоскости в изображениях природы, городского пейзажа, сюжетных сцен.</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 xml:space="preserve">Изображать </w:t>
            </w:r>
            <w:r w:rsidRPr="003A78F3">
              <w:rPr>
                <w:rFonts w:ascii="Times New Roman" w:hAnsi="Times New Roman"/>
                <w:sz w:val="24"/>
                <w:szCs w:val="24"/>
              </w:rPr>
              <w:t>растения, животных, человека, природу, сказочные и фантастические существа, здания, предметы.</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Овладевать</w:t>
            </w:r>
            <w:r w:rsidRPr="003A78F3">
              <w:rPr>
                <w:rFonts w:ascii="Times New Roman" w:hAnsi="Times New Roman"/>
                <w:sz w:val="24"/>
                <w:szCs w:val="24"/>
              </w:rPr>
              <w:t xml:space="preserve"> приёмами работы различными графическими материалами.</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графическими средствами выразительные образы природы, человека, животного.</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Выбирать</w:t>
            </w:r>
            <w:r w:rsidRPr="003A78F3">
              <w:rPr>
                <w:rFonts w:ascii="Times New Roman" w:hAnsi="Times New Roman"/>
                <w:sz w:val="24"/>
                <w:szCs w:val="24"/>
              </w:rPr>
              <w:t xml:space="preserve"> характер линий для создания ярких эмоциональных образов в рисунке.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Изображать</w:t>
            </w:r>
            <w:r w:rsidRPr="003A78F3">
              <w:rPr>
                <w:rFonts w:ascii="Times New Roman" w:hAnsi="Times New Roman"/>
                <w:sz w:val="24"/>
                <w:szCs w:val="24"/>
              </w:rPr>
              <w:t xml:space="preserve"> графическими средствами реальных и фантастических птиц, насекомых, зверей, строения; </w:t>
            </w:r>
            <w:r w:rsidRPr="003A78F3">
              <w:rPr>
                <w:rFonts w:ascii="Times New Roman" w:hAnsi="Times New Roman"/>
                <w:b/>
                <w:sz w:val="24"/>
                <w:szCs w:val="24"/>
              </w:rPr>
              <w:t>выражать</w:t>
            </w:r>
            <w:r w:rsidRPr="003A78F3">
              <w:rPr>
                <w:rFonts w:ascii="Times New Roman" w:hAnsi="Times New Roman"/>
                <w:sz w:val="24"/>
                <w:szCs w:val="24"/>
              </w:rPr>
              <w:t xml:space="preserve"> их характер.</w:t>
            </w:r>
          </w:p>
        </w:tc>
      </w:tr>
      <w:tr w:rsidR="003623C4" w:rsidRPr="003A78F3" w:rsidTr="003A78F3">
        <w:tc>
          <w:tcPr>
            <w:tcW w:w="2518" w:type="dxa"/>
          </w:tcPr>
          <w:p w:rsidR="003623C4" w:rsidRPr="003A78F3" w:rsidRDefault="003623C4" w:rsidP="003A78F3">
            <w:pPr>
              <w:spacing w:line="240" w:lineRule="auto"/>
              <w:jc w:val="both"/>
              <w:rPr>
                <w:rFonts w:ascii="Times New Roman" w:hAnsi="Times New Roman"/>
                <w:b/>
                <w:sz w:val="24"/>
                <w:szCs w:val="24"/>
              </w:rPr>
            </w:pPr>
            <w:r w:rsidRPr="003A78F3">
              <w:rPr>
                <w:rFonts w:ascii="Times New Roman" w:hAnsi="Times New Roman"/>
                <w:b/>
                <w:sz w:val="24"/>
                <w:szCs w:val="24"/>
              </w:rPr>
              <w:t>Живопись.</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Совершенствование умений выполнять рисунки композиций на темы окружающей жизни, исторических, фантастических сюжетов, иллюстрирование литературных произведений. Передача в рисунках общего пространственного расположения объектов, их смысловой связи в сюжете и эмоционального отношения к изображаемым событиям. Использование цвета как ведущего элемента тематической композиции.</w:t>
            </w:r>
          </w:p>
          <w:p w:rsidR="003623C4" w:rsidRPr="003A78F3" w:rsidRDefault="003623C4" w:rsidP="003A78F3">
            <w:pPr>
              <w:spacing w:line="240" w:lineRule="auto"/>
              <w:rPr>
                <w:rFonts w:ascii="Times New Roman" w:hAnsi="Times New Roman"/>
                <w:sz w:val="24"/>
                <w:szCs w:val="24"/>
              </w:rPr>
            </w:pPr>
          </w:p>
        </w:tc>
        <w:tc>
          <w:tcPr>
            <w:tcW w:w="2268"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b/>
                <w:sz w:val="24"/>
                <w:szCs w:val="24"/>
              </w:rPr>
              <w:t>Рисование на темы, по памяти и представлению</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композиции на тему окружающей жизни. «Мой прекрасный сад».</w:t>
            </w:r>
          </w:p>
          <w:p w:rsidR="003623C4" w:rsidRPr="003A78F3" w:rsidRDefault="003623C4" w:rsidP="003A78F3">
            <w:pPr>
              <w:spacing w:line="240" w:lineRule="auto"/>
              <w:rPr>
                <w:rFonts w:ascii="Times New Roman" w:hAnsi="Times New Roman"/>
              </w:rPr>
            </w:pPr>
            <w:r w:rsidRPr="003A78F3">
              <w:rPr>
                <w:rFonts w:ascii="Times New Roman" w:hAnsi="Times New Roman"/>
              </w:rPr>
              <w:t>Передача в рисунках общего пространственного расположения объектов. Композиционный центр. Пространство. «Осенний букет».</w:t>
            </w:r>
          </w:p>
          <w:p w:rsidR="003623C4" w:rsidRPr="003A78F3" w:rsidRDefault="003623C4" w:rsidP="003A78F3">
            <w:pPr>
              <w:spacing w:line="240" w:lineRule="auto"/>
              <w:rPr>
                <w:rFonts w:ascii="Times New Roman" w:hAnsi="Times New Roman"/>
              </w:rPr>
            </w:pPr>
            <w:r w:rsidRPr="003A78F3">
              <w:rPr>
                <w:rFonts w:ascii="Times New Roman" w:hAnsi="Times New Roman"/>
              </w:rPr>
              <w:t>Передача в рисунках общего пространственного расположения объектов. Линия и пространство. Правила линейной и воздушной перспективы. «Дорогие сердцу места». Рисование композиций на тему окружающей жизни. «Труд людей осенью.</w:t>
            </w:r>
          </w:p>
          <w:p w:rsidR="003623C4" w:rsidRPr="003A78F3" w:rsidRDefault="003623C4" w:rsidP="003A78F3">
            <w:pPr>
              <w:spacing w:line="240" w:lineRule="auto"/>
              <w:rPr>
                <w:rFonts w:ascii="Times New Roman" w:hAnsi="Times New Roman"/>
              </w:rPr>
            </w:pPr>
            <w:r w:rsidRPr="003A78F3">
              <w:rPr>
                <w:rFonts w:ascii="Times New Roman" w:hAnsi="Times New Roman"/>
              </w:rPr>
              <w:t>Иллюстрирование литературных произведений о животных. «Животные на страницах книг».</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композиции на тему фантастических сюжетов. «По дорогам сказки».</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композиции на тему окружающей жизни. Использование цвета как ведущего элемента тематической композиции. «Дорогая моя столица».</w:t>
            </w:r>
          </w:p>
          <w:p w:rsidR="003623C4" w:rsidRPr="003A78F3" w:rsidRDefault="003623C4" w:rsidP="003A78F3">
            <w:pPr>
              <w:spacing w:line="240" w:lineRule="auto"/>
              <w:rPr>
                <w:rFonts w:ascii="Times New Roman" w:hAnsi="Times New Roman"/>
              </w:rPr>
            </w:pPr>
            <w:r w:rsidRPr="003A78F3">
              <w:rPr>
                <w:rFonts w:ascii="Times New Roman" w:hAnsi="Times New Roman"/>
              </w:rPr>
              <w:t>Выполнение композиций на темы фантастических сюжетов. «Создаём декорации».</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композиций на темы исторических сюжетов.</w:t>
            </w:r>
          </w:p>
          <w:p w:rsidR="003623C4" w:rsidRPr="003A78F3" w:rsidRDefault="003623C4" w:rsidP="003A78F3">
            <w:pPr>
              <w:spacing w:line="240" w:lineRule="auto"/>
              <w:rPr>
                <w:rFonts w:ascii="Times New Roman" w:hAnsi="Times New Roman"/>
              </w:rPr>
            </w:pPr>
            <w:r w:rsidRPr="003A78F3">
              <w:rPr>
                <w:rFonts w:ascii="Times New Roman" w:hAnsi="Times New Roman"/>
              </w:rPr>
              <w:t>Передача в рисунке эмоционального отношения к изображаемым событиям. «Слава русского воинства».</w:t>
            </w:r>
          </w:p>
          <w:p w:rsidR="003623C4" w:rsidRPr="003A78F3" w:rsidRDefault="003623C4" w:rsidP="003A78F3">
            <w:pPr>
              <w:spacing w:line="240" w:lineRule="auto"/>
              <w:rPr>
                <w:rFonts w:ascii="Times New Roman" w:hAnsi="Times New Roman"/>
                <w:i/>
                <w:color w:val="1F497D"/>
              </w:rPr>
            </w:pPr>
            <w:r w:rsidRPr="003A78F3">
              <w:rPr>
                <w:rFonts w:ascii="Times New Roman" w:hAnsi="Times New Roman"/>
              </w:rPr>
              <w:t xml:space="preserve">Рисование композиции на тему окружающей жизни (портрет мамы). «Самая красивая». </w:t>
            </w:r>
          </w:p>
          <w:p w:rsidR="003623C4" w:rsidRPr="003A78F3" w:rsidRDefault="003623C4" w:rsidP="003A78F3">
            <w:pPr>
              <w:spacing w:line="240" w:lineRule="auto"/>
              <w:rPr>
                <w:rFonts w:ascii="Times New Roman" w:hAnsi="Times New Roman"/>
              </w:rPr>
            </w:pPr>
            <w:r w:rsidRPr="003A78F3">
              <w:rPr>
                <w:rFonts w:ascii="Times New Roman" w:hAnsi="Times New Roman"/>
              </w:rPr>
              <w:t>Иллюстрирование литературных произведений. «Забота человека о животных» ( Н.Некрасов. «Дедушка Мазай и зайцы»).</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на темы фантастических сюжетов. «Полёт на другую планету».</w:t>
            </w:r>
          </w:p>
          <w:p w:rsidR="003623C4" w:rsidRPr="003A78F3" w:rsidRDefault="003623C4" w:rsidP="003A78F3">
            <w:pPr>
              <w:spacing w:line="240" w:lineRule="auto"/>
              <w:rPr>
                <w:rFonts w:ascii="Times New Roman" w:hAnsi="Times New Roman"/>
              </w:rPr>
            </w:pPr>
            <w:r w:rsidRPr="003A78F3">
              <w:rPr>
                <w:rFonts w:ascii="Times New Roman" w:hAnsi="Times New Roman"/>
              </w:rPr>
              <w:t>Иллюстрирование литературных произведений. Передача в рисунках пространственного расположения объектов. «Рисуем сказки А.Пушкина».</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композиции на тему исторических сюжетов. Передача в рисунках эмоционального отношения к изображаемым событиям. «Праздничный салют».</w:t>
            </w:r>
          </w:p>
          <w:p w:rsidR="003623C4" w:rsidRPr="003A78F3" w:rsidRDefault="003623C4" w:rsidP="003A78F3">
            <w:pPr>
              <w:spacing w:line="240" w:lineRule="auto"/>
              <w:rPr>
                <w:rFonts w:ascii="Times New Roman" w:hAnsi="Times New Roman"/>
              </w:rPr>
            </w:pPr>
            <w:r w:rsidRPr="003A78F3">
              <w:rPr>
                <w:rFonts w:ascii="Times New Roman" w:hAnsi="Times New Roman"/>
              </w:rPr>
              <w:t>Рисование композиции на тему окружающей жизни. Использование цвета как ведущего элемента тематической композиции. «Красота моря». Рисование композиции на тему окружающей жизни. Использование цвета как ведущего элемента тематической композиции. «Родная природа», «Облака».</w:t>
            </w:r>
          </w:p>
          <w:p w:rsidR="003623C4" w:rsidRPr="003A78F3" w:rsidRDefault="003623C4" w:rsidP="003A78F3">
            <w:pPr>
              <w:spacing w:line="240" w:lineRule="auto"/>
              <w:rPr>
                <w:rFonts w:ascii="Times New Roman" w:hAnsi="Times New Roman"/>
                <w:sz w:val="24"/>
                <w:szCs w:val="24"/>
              </w:rPr>
            </w:pPr>
            <w:r w:rsidRPr="003A78F3">
              <w:rPr>
                <w:rFonts w:ascii="Times New Roman" w:hAnsi="Times New Roman"/>
              </w:rPr>
              <w:t>Рисование композиции на тему окружающей жизни. Передача в рисунках эмоционального отношения к изображаемым событиям. «Пусть всегда будет солнце».</w:t>
            </w:r>
          </w:p>
        </w:tc>
        <w:tc>
          <w:tcPr>
            <w:tcW w:w="992"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b/>
                <w:sz w:val="24"/>
                <w:szCs w:val="24"/>
              </w:rPr>
              <w:t xml:space="preserve">   17ч</w:t>
            </w:r>
          </w:p>
        </w:tc>
        <w:tc>
          <w:tcPr>
            <w:tcW w:w="3793"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элементарные композиции на заданную тему на плоскости (живопись, рисунок, орнамент) и в пространстве (скульптура, художественное конструирование).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природу и природные явления, различать их характер и эмоциональные состояния.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Понимать</w:t>
            </w:r>
            <w:r w:rsidRPr="003A78F3">
              <w:rPr>
                <w:rFonts w:ascii="Times New Roman" w:hAnsi="Times New Roman"/>
                <w:sz w:val="24"/>
                <w:szCs w:val="24"/>
              </w:rPr>
              <w:t xml:space="preserve"> разницу в изображении природы в разное время года, суток, в различную погоду.</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элементарные перспективы для передачи пространства на плоскости в изображениях природы, городского пейзажа, сюжетных сцен.</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контраст для усиления эмоционально-образного звучания работы. Использовать композиционный центр, </w:t>
            </w:r>
            <w:r w:rsidRPr="003A78F3">
              <w:rPr>
                <w:rFonts w:ascii="Times New Roman" w:hAnsi="Times New Roman"/>
                <w:b/>
                <w:sz w:val="24"/>
                <w:szCs w:val="24"/>
              </w:rPr>
              <w:t>отделять</w:t>
            </w:r>
            <w:r w:rsidRPr="003A78F3">
              <w:rPr>
                <w:rFonts w:ascii="Times New Roman" w:hAnsi="Times New Roman"/>
                <w:sz w:val="24"/>
                <w:szCs w:val="24"/>
              </w:rPr>
              <w:t xml:space="preserve"> главное от второстепенного.</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 xml:space="preserve">Изображать </w:t>
            </w:r>
            <w:r w:rsidRPr="003A78F3">
              <w:rPr>
                <w:rFonts w:ascii="Times New Roman" w:hAnsi="Times New Roman"/>
                <w:sz w:val="24"/>
                <w:szCs w:val="24"/>
              </w:rPr>
              <w:t>растения, животных, человека, природу, сказочные и фантастические существа, здания, предметы.</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Передавать</w:t>
            </w:r>
            <w:r w:rsidRPr="003A78F3">
              <w:rPr>
                <w:rFonts w:ascii="Times New Roman" w:hAnsi="Times New Roman"/>
                <w:sz w:val="24"/>
                <w:szCs w:val="24"/>
              </w:rPr>
              <w:t xml:space="preserve"> с помощью ритма движение и эмоциональное состояние в композиции на плоскости.</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различные средства живописи для создания выразительных образов природы разных географических широт.</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Различать</w:t>
            </w:r>
            <w:r w:rsidRPr="003A78F3">
              <w:rPr>
                <w:rFonts w:ascii="Times New Roman" w:hAnsi="Times New Roman"/>
                <w:sz w:val="24"/>
                <w:szCs w:val="24"/>
              </w:rPr>
              <w:t xml:space="preserve"> основные и составные, тёплые и холодные цвета. </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Овладевать</w:t>
            </w:r>
            <w:r w:rsidRPr="003A78F3">
              <w:rPr>
                <w:rFonts w:ascii="Times New Roman" w:hAnsi="Times New Roman"/>
                <w:sz w:val="24"/>
                <w:szCs w:val="24"/>
              </w:rPr>
              <w:t xml:space="preserve"> на практике основами цветоведения.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средствами живописи  эмоционально выразительные образы   природы, человека, сказочного героя.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Передавать</w:t>
            </w:r>
            <w:r w:rsidRPr="003A78F3">
              <w:rPr>
                <w:rFonts w:ascii="Times New Roman" w:hAnsi="Times New Roman"/>
                <w:sz w:val="24"/>
                <w:szCs w:val="24"/>
              </w:rPr>
              <w:t xml:space="preserve"> с помощью цвета характер и эмоциональное состояние природы, персонажа.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Воспринимать</w:t>
            </w:r>
            <w:r w:rsidRPr="003A78F3">
              <w:rPr>
                <w:rFonts w:ascii="Times New Roman" w:hAnsi="Times New Roman"/>
                <w:sz w:val="24"/>
                <w:szCs w:val="24"/>
              </w:rPr>
              <w:t xml:space="preserve"> и эмоционально </w:t>
            </w:r>
            <w:r w:rsidRPr="003A78F3">
              <w:rPr>
                <w:rFonts w:ascii="Times New Roman" w:hAnsi="Times New Roman"/>
                <w:b/>
                <w:sz w:val="24"/>
                <w:szCs w:val="24"/>
              </w:rPr>
              <w:t xml:space="preserve">оценивать </w:t>
            </w:r>
            <w:r w:rsidRPr="003A78F3">
              <w:rPr>
                <w:rFonts w:ascii="Times New Roman" w:hAnsi="Times New Roman"/>
                <w:sz w:val="24"/>
                <w:szCs w:val="24"/>
              </w:rPr>
              <w:t>шедевры русского и зарубежного искусства, изображающие природу и человека в контрастных эмоциональных состояниях.</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пропорциональные отношения лица, фигуры человека при создании портрета.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Изображать</w:t>
            </w:r>
            <w:r w:rsidRPr="003A78F3">
              <w:rPr>
                <w:rFonts w:ascii="Times New Roman" w:hAnsi="Times New Roman"/>
                <w:sz w:val="24"/>
                <w:szCs w:val="24"/>
              </w:rPr>
              <w:t xml:space="preserve"> портреты персонажей народных сказок, мифов, литературных произведений, </w:t>
            </w:r>
            <w:r w:rsidRPr="003A78F3">
              <w:rPr>
                <w:rFonts w:ascii="Times New Roman" w:hAnsi="Times New Roman"/>
                <w:b/>
                <w:sz w:val="24"/>
                <w:szCs w:val="24"/>
              </w:rPr>
              <w:t>передавать</w:t>
            </w:r>
            <w:r w:rsidRPr="003A78F3">
              <w:rPr>
                <w:rFonts w:ascii="Times New Roman" w:hAnsi="Times New Roman"/>
                <w:sz w:val="24"/>
                <w:szCs w:val="24"/>
              </w:rPr>
              <w:t xml:space="preserve"> своё отношение к персонажу.</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Осознавать</w:t>
            </w:r>
            <w:r w:rsidRPr="003A78F3">
              <w:rPr>
                <w:rFonts w:ascii="Times New Roman" w:hAnsi="Times New Roman"/>
                <w:sz w:val="24"/>
                <w:szCs w:val="24"/>
              </w:rPr>
              <w:t xml:space="preserve"> героизм и нравственную красоту подвига защитников Отечества.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Понимать</w:t>
            </w:r>
            <w:r w:rsidRPr="003A78F3">
              <w:rPr>
                <w:rFonts w:ascii="Times New Roman" w:hAnsi="Times New Roman"/>
                <w:sz w:val="24"/>
                <w:szCs w:val="24"/>
              </w:rPr>
              <w:t xml:space="preserve"> собственную ответственность за свою Родину, </w:t>
            </w:r>
            <w:r w:rsidRPr="003A78F3">
              <w:rPr>
                <w:rFonts w:ascii="Times New Roman" w:hAnsi="Times New Roman"/>
                <w:b/>
                <w:sz w:val="24"/>
                <w:szCs w:val="24"/>
              </w:rPr>
              <w:t>принимать</w:t>
            </w:r>
            <w:r w:rsidRPr="003A78F3">
              <w:rPr>
                <w:rFonts w:ascii="Times New Roman" w:hAnsi="Times New Roman"/>
                <w:sz w:val="24"/>
                <w:szCs w:val="24"/>
              </w:rPr>
              <w:t xml:space="preserve"> посильное участие в сохранении памяти о её героях.</w:t>
            </w:r>
          </w:p>
        </w:tc>
      </w:tr>
      <w:tr w:rsidR="003623C4" w:rsidRPr="003A78F3" w:rsidTr="003A78F3">
        <w:tc>
          <w:tcPr>
            <w:tcW w:w="2518"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Декоративно-прикладное искусство</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Углубленное знакомство с народным декоративно-прикладным искусством; художественной росписью по металлу (Жостово) и по дереву (Городец), изготовлением набивных платков (Павловский посад). Ознакомление с русской глиняной и деревянной игрушкой, искусство лаковой миниатюры (Мстера).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Упражнения на выполнение простейших приёмов кистевой росписи в изображении декоративных цветов, листьев, ягод и трав.</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Выполнение эскизов предметов, в украшениях, которых применяются декоративные мотивы, используемые народными мастерами.</w:t>
            </w:r>
          </w:p>
          <w:p w:rsidR="003623C4" w:rsidRPr="003A78F3" w:rsidRDefault="003623C4" w:rsidP="003A78F3">
            <w:pPr>
              <w:spacing w:line="240" w:lineRule="auto"/>
              <w:jc w:val="both"/>
              <w:rPr>
                <w:rFonts w:ascii="Times New Roman" w:hAnsi="Times New Roman"/>
                <w:sz w:val="24"/>
                <w:szCs w:val="24"/>
              </w:rPr>
            </w:pPr>
          </w:p>
          <w:p w:rsidR="003623C4" w:rsidRPr="003A78F3" w:rsidRDefault="003623C4" w:rsidP="003A78F3">
            <w:pPr>
              <w:spacing w:line="240" w:lineRule="auto"/>
              <w:rPr>
                <w:rFonts w:ascii="Times New Roman" w:hAnsi="Times New Roman"/>
                <w:sz w:val="24"/>
                <w:szCs w:val="24"/>
              </w:rPr>
            </w:pPr>
          </w:p>
        </w:tc>
        <w:tc>
          <w:tcPr>
            <w:tcW w:w="2268"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b/>
                <w:sz w:val="24"/>
                <w:szCs w:val="24"/>
              </w:rPr>
              <w:t>Декоративная работа</w:t>
            </w:r>
          </w:p>
          <w:p w:rsidR="003623C4" w:rsidRPr="003A78F3" w:rsidRDefault="003623C4" w:rsidP="003A78F3">
            <w:pPr>
              <w:spacing w:line="240" w:lineRule="auto"/>
              <w:rPr>
                <w:rFonts w:ascii="Times New Roman" w:hAnsi="Times New Roman"/>
              </w:rPr>
            </w:pPr>
            <w:r w:rsidRPr="003A78F3">
              <w:rPr>
                <w:rFonts w:ascii="Times New Roman" w:hAnsi="Times New Roman"/>
              </w:rPr>
              <w:t>Знакомство с народным декоративно-прикладным искусством: художественная роспись по металлу (Жостово). «Дивный сад на подносах».</w:t>
            </w:r>
          </w:p>
          <w:p w:rsidR="003623C4" w:rsidRPr="003A78F3" w:rsidRDefault="003623C4" w:rsidP="003A78F3">
            <w:pPr>
              <w:spacing w:line="240" w:lineRule="auto"/>
              <w:rPr>
                <w:rFonts w:ascii="Times New Roman" w:hAnsi="Times New Roman"/>
              </w:rPr>
            </w:pPr>
            <w:r w:rsidRPr="003A78F3">
              <w:rPr>
                <w:rFonts w:ascii="Times New Roman" w:hAnsi="Times New Roman"/>
              </w:rPr>
              <w:t>Упражнения в выполнении простейших приёмов кистевой росписи. «Сказочные кони».</w:t>
            </w:r>
          </w:p>
          <w:p w:rsidR="003623C4" w:rsidRPr="003A78F3" w:rsidRDefault="003623C4" w:rsidP="003A78F3">
            <w:pPr>
              <w:spacing w:line="240" w:lineRule="auto"/>
              <w:rPr>
                <w:rFonts w:ascii="Times New Roman" w:hAnsi="Times New Roman"/>
              </w:rPr>
            </w:pPr>
            <w:r w:rsidRPr="003A78F3">
              <w:rPr>
                <w:rFonts w:ascii="Times New Roman" w:hAnsi="Times New Roman"/>
              </w:rPr>
              <w:t>Знакомство с народным декоративно-прикладным искусством: изготовление набивных платков (Павловский Посад). «Красота в умелых руках».</w:t>
            </w:r>
          </w:p>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rPr>
              <w:t>Выполнение эскизов предметов, в украшениях которых применяются декоративные мотивы. «Головной убор русской красавицы».</w:t>
            </w:r>
          </w:p>
        </w:tc>
        <w:tc>
          <w:tcPr>
            <w:tcW w:w="992" w:type="dxa"/>
          </w:tcPr>
          <w:p w:rsidR="003623C4" w:rsidRPr="003A78F3" w:rsidRDefault="003623C4" w:rsidP="003A78F3">
            <w:pPr>
              <w:spacing w:line="240" w:lineRule="auto"/>
              <w:jc w:val="center"/>
              <w:rPr>
                <w:rFonts w:ascii="Times New Roman" w:hAnsi="Times New Roman"/>
                <w:b/>
                <w:sz w:val="24"/>
                <w:szCs w:val="24"/>
              </w:rPr>
            </w:pPr>
            <w:r w:rsidRPr="003A78F3">
              <w:rPr>
                <w:rFonts w:ascii="Times New Roman" w:hAnsi="Times New Roman"/>
                <w:b/>
                <w:sz w:val="24"/>
                <w:szCs w:val="24"/>
              </w:rPr>
              <w:t>4ч</w:t>
            </w:r>
          </w:p>
        </w:tc>
        <w:tc>
          <w:tcPr>
            <w:tcW w:w="3793"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элементарные композиции на заданную тему на плоскости (живопись, рисунок, орнамент) и в пространстве (скульптура, художественное конструирование).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природу и природные явления, различать их характер и эмоциональные состояния.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Понимать</w:t>
            </w:r>
            <w:r w:rsidRPr="003A78F3">
              <w:rPr>
                <w:rFonts w:ascii="Times New Roman" w:hAnsi="Times New Roman"/>
                <w:sz w:val="24"/>
                <w:szCs w:val="24"/>
              </w:rPr>
              <w:t xml:space="preserve"> смысл знаков-образов народного искусства и знаково-символический язык декоративно-прикладного искусства.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и </w:t>
            </w:r>
            <w:r w:rsidRPr="003A78F3">
              <w:rPr>
                <w:rFonts w:ascii="Times New Roman" w:hAnsi="Times New Roman"/>
                <w:b/>
                <w:sz w:val="24"/>
                <w:szCs w:val="24"/>
              </w:rPr>
              <w:t>передавать</w:t>
            </w:r>
            <w:r w:rsidRPr="003A78F3">
              <w:rPr>
                <w:rFonts w:ascii="Times New Roman" w:hAnsi="Times New Roman"/>
                <w:sz w:val="24"/>
                <w:szCs w:val="24"/>
              </w:rPr>
              <w:t xml:space="preserve"> в собственной художественно-творческой деятельности разнообразие и красоту природных форм и украшений в природе.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Обобщать</w:t>
            </w:r>
            <w:r w:rsidRPr="003A78F3">
              <w:rPr>
                <w:rFonts w:ascii="Times New Roman" w:hAnsi="Times New Roman"/>
                <w:sz w:val="24"/>
                <w:szCs w:val="24"/>
              </w:rPr>
              <w:t xml:space="preserve"> в рисунке природные формы, </w:t>
            </w:r>
            <w:r w:rsidRPr="003A78F3">
              <w:rPr>
                <w:rFonts w:ascii="Times New Roman" w:hAnsi="Times New Roman"/>
                <w:b/>
                <w:sz w:val="24"/>
                <w:szCs w:val="24"/>
              </w:rPr>
              <w:t xml:space="preserve">выявлять </w:t>
            </w:r>
            <w:r w:rsidRPr="003A78F3">
              <w:rPr>
                <w:rFonts w:ascii="Times New Roman" w:hAnsi="Times New Roman"/>
                <w:sz w:val="24"/>
                <w:szCs w:val="24"/>
              </w:rPr>
              <w:t>существенные признаки для создания декоративного образа.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стилизацию форм для создания орнамента.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Различать</w:t>
            </w:r>
            <w:r w:rsidRPr="003A78F3">
              <w:rPr>
                <w:rFonts w:ascii="Times New Roman" w:hAnsi="Times New Roman"/>
                <w:sz w:val="24"/>
                <w:szCs w:val="24"/>
              </w:rPr>
              <w:t xml:space="preserve"> произведения ведущих народных художественных промыслов России </w:t>
            </w:r>
            <w:r w:rsidRPr="003A78F3">
              <w:rPr>
                <w:rFonts w:ascii="Times New Roman" w:hAnsi="Times New Roman"/>
                <w:b/>
                <w:sz w:val="24"/>
                <w:szCs w:val="24"/>
              </w:rPr>
              <w:t>называть</w:t>
            </w:r>
            <w:r w:rsidRPr="003A78F3">
              <w:rPr>
                <w:rFonts w:ascii="Times New Roman" w:hAnsi="Times New Roman"/>
                <w:sz w:val="24"/>
                <w:szCs w:val="24"/>
              </w:rPr>
              <w:t xml:space="preserve"> известные центры художественных ремёсел России.</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Изготавливать</w:t>
            </w:r>
            <w:r w:rsidRPr="003A78F3">
              <w:rPr>
                <w:rFonts w:ascii="Times New Roman" w:hAnsi="Times New Roman"/>
                <w:sz w:val="24"/>
                <w:szCs w:val="24"/>
              </w:rPr>
              <w:t xml:space="preserve"> эскизы и модели игрушек, посуды по мотивам современных народных промыслов, </w:t>
            </w:r>
            <w:r w:rsidRPr="003A78F3">
              <w:rPr>
                <w:rFonts w:ascii="Times New Roman" w:hAnsi="Times New Roman"/>
                <w:b/>
                <w:sz w:val="24"/>
                <w:szCs w:val="24"/>
              </w:rPr>
              <w:t>передавать</w:t>
            </w:r>
            <w:r w:rsidRPr="003A78F3">
              <w:rPr>
                <w:rFonts w:ascii="Times New Roman" w:hAnsi="Times New Roman"/>
                <w:sz w:val="24"/>
                <w:szCs w:val="24"/>
              </w:rPr>
              <w:t xml:space="preserve"> специфику стилистики произведений народных художественных промыслов в России (с учётом местных условий).</w:t>
            </w:r>
          </w:p>
        </w:tc>
      </w:tr>
      <w:tr w:rsidR="003623C4" w:rsidRPr="003A78F3" w:rsidTr="003A78F3">
        <w:tc>
          <w:tcPr>
            <w:tcW w:w="2518"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Художественное конструирование и дизайн</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Графический дизайн в исполнении поздравительных открыток и карнавальных масок.</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 xml:space="preserve">Составление простейших мозаичных панно из кусочков цветной бумаги на мотивы осенней, зимней и весенней природы, на сюжеты русских народных сказок и басен. </w:t>
            </w:r>
          </w:p>
          <w:p w:rsidR="003623C4" w:rsidRPr="003A78F3" w:rsidRDefault="003623C4" w:rsidP="003A78F3">
            <w:pPr>
              <w:spacing w:line="240" w:lineRule="auto"/>
              <w:jc w:val="both"/>
              <w:rPr>
                <w:rFonts w:ascii="Times New Roman" w:hAnsi="Times New Roman"/>
                <w:sz w:val="24"/>
                <w:szCs w:val="24"/>
              </w:rPr>
            </w:pPr>
          </w:p>
          <w:p w:rsidR="003623C4" w:rsidRPr="003A78F3" w:rsidRDefault="003623C4" w:rsidP="003A78F3">
            <w:pPr>
              <w:spacing w:line="240" w:lineRule="auto"/>
              <w:rPr>
                <w:rFonts w:ascii="Times New Roman" w:hAnsi="Times New Roman"/>
                <w:sz w:val="24"/>
                <w:szCs w:val="24"/>
              </w:rPr>
            </w:pPr>
          </w:p>
        </w:tc>
        <w:tc>
          <w:tcPr>
            <w:tcW w:w="2268"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b/>
                <w:sz w:val="24"/>
                <w:szCs w:val="24"/>
              </w:rPr>
              <w:t>Декоративная работа</w:t>
            </w:r>
          </w:p>
          <w:p w:rsidR="003623C4" w:rsidRPr="003A78F3" w:rsidRDefault="003623C4" w:rsidP="003A78F3">
            <w:pPr>
              <w:spacing w:line="240" w:lineRule="auto"/>
              <w:rPr>
                <w:rFonts w:ascii="Times New Roman" w:hAnsi="Times New Roman"/>
              </w:rPr>
            </w:pPr>
            <w:r w:rsidRPr="003A78F3">
              <w:rPr>
                <w:rFonts w:ascii="Times New Roman" w:hAnsi="Times New Roman"/>
              </w:rPr>
              <w:t>Составление простейших мозаичных панно из кусочков цветной бумаги на сюжеты русских народных сказок и басен. «Где живут сказочные герои».</w:t>
            </w:r>
          </w:p>
          <w:p w:rsidR="003623C4" w:rsidRPr="003A78F3" w:rsidRDefault="003623C4" w:rsidP="003A78F3">
            <w:pPr>
              <w:spacing w:line="240" w:lineRule="auto"/>
              <w:rPr>
                <w:rFonts w:ascii="Times New Roman" w:hAnsi="Times New Roman"/>
              </w:rPr>
            </w:pPr>
            <w:r w:rsidRPr="003A78F3">
              <w:rPr>
                <w:rFonts w:ascii="Times New Roman" w:hAnsi="Times New Roman"/>
              </w:rPr>
              <w:t>Графический дизайн в исполнении карнавальных костюмов и масок. «Сказочное перевоплощение».</w:t>
            </w:r>
          </w:p>
          <w:p w:rsidR="003623C4" w:rsidRPr="003A78F3" w:rsidRDefault="003623C4" w:rsidP="003A78F3">
            <w:pPr>
              <w:spacing w:line="240" w:lineRule="auto"/>
              <w:rPr>
                <w:rFonts w:ascii="Times New Roman" w:hAnsi="Times New Roman"/>
              </w:rPr>
            </w:pPr>
            <w:r w:rsidRPr="003A78F3">
              <w:rPr>
                <w:rFonts w:ascii="Times New Roman" w:hAnsi="Times New Roman"/>
              </w:rPr>
              <w:t>Графический дизайн в исполнении поздравительных открыток. «Подарок маме – открытка».</w:t>
            </w:r>
          </w:p>
          <w:p w:rsidR="003623C4" w:rsidRPr="003A78F3" w:rsidRDefault="003623C4" w:rsidP="003A78F3">
            <w:pPr>
              <w:spacing w:line="240" w:lineRule="auto"/>
              <w:rPr>
                <w:rFonts w:ascii="Times New Roman" w:hAnsi="Times New Roman"/>
                <w:b/>
                <w:sz w:val="24"/>
                <w:szCs w:val="24"/>
              </w:rPr>
            </w:pPr>
          </w:p>
        </w:tc>
        <w:tc>
          <w:tcPr>
            <w:tcW w:w="992" w:type="dxa"/>
          </w:tcPr>
          <w:p w:rsidR="003623C4" w:rsidRPr="003A78F3" w:rsidRDefault="003623C4" w:rsidP="003A78F3">
            <w:pPr>
              <w:spacing w:line="240" w:lineRule="auto"/>
              <w:jc w:val="center"/>
              <w:rPr>
                <w:rFonts w:ascii="Times New Roman" w:hAnsi="Times New Roman"/>
                <w:b/>
                <w:sz w:val="24"/>
                <w:szCs w:val="24"/>
              </w:rPr>
            </w:pPr>
            <w:r w:rsidRPr="003A78F3">
              <w:rPr>
                <w:rFonts w:ascii="Times New Roman" w:hAnsi="Times New Roman"/>
                <w:b/>
                <w:sz w:val="24"/>
                <w:szCs w:val="24"/>
              </w:rPr>
              <w:t>3ч</w:t>
            </w:r>
          </w:p>
        </w:tc>
        <w:tc>
          <w:tcPr>
            <w:tcW w:w="3793"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Выбирать и использовать</w:t>
            </w:r>
            <w:r w:rsidRPr="003A78F3">
              <w:rPr>
                <w:rFonts w:ascii="Times New Roman" w:hAnsi="Times New Roman"/>
                <w:sz w:val="24"/>
                <w:szCs w:val="24"/>
              </w:rPr>
              <w:t xml:space="preserve"> различные художественные материалы для передачи собственного художественного замысла.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элементарные композиции на заданную тему на плоскости (живопись, рисунок, орнамент) и в пространстве (скульптура, художественное конструирование).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природу и природные явления, различать их характер и эмоциональные состояния.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 xml:space="preserve">Понимать </w:t>
            </w:r>
            <w:r w:rsidRPr="003A78F3">
              <w:rPr>
                <w:rFonts w:ascii="Times New Roman" w:hAnsi="Times New Roman"/>
                <w:sz w:val="24"/>
                <w:szCs w:val="24"/>
              </w:rPr>
              <w:t>роль изобразительных (пластических) искусств в повседневной жизни человека, в организации его материального окружения.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Давать</w:t>
            </w:r>
            <w:r w:rsidRPr="003A78F3">
              <w:rPr>
                <w:rFonts w:ascii="Times New Roman" w:hAnsi="Times New Roman"/>
                <w:sz w:val="24"/>
                <w:szCs w:val="24"/>
              </w:rPr>
              <w:t xml:space="preserve"> эстетическую оценку произведениям художественной культуры, предметам быта, архитектурным постройкам, сопровождающим жизнь человека.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Различать</w:t>
            </w:r>
            <w:r w:rsidRPr="003A78F3">
              <w:rPr>
                <w:rFonts w:ascii="Times New Roman" w:hAnsi="Times New Roman"/>
                <w:sz w:val="24"/>
                <w:szCs w:val="24"/>
              </w:rPr>
              <w:t xml:space="preserve"> разнообразие форм предметного мира.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Видеть</w:t>
            </w:r>
            <w:r w:rsidRPr="003A78F3">
              <w:rPr>
                <w:rFonts w:ascii="Times New Roman" w:hAnsi="Times New Roman"/>
                <w:sz w:val="24"/>
                <w:szCs w:val="24"/>
              </w:rPr>
              <w:t xml:space="preserve"> и </w:t>
            </w:r>
            <w:r w:rsidRPr="003A78F3">
              <w:rPr>
                <w:rFonts w:ascii="Times New Roman" w:hAnsi="Times New Roman"/>
                <w:b/>
                <w:sz w:val="24"/>
                <w:szCs w:val="24"/>
              </w:rPr>
              <w:t>понимать</w:t>
            </w:r>
            <w:r w:rsidRPr="003A78F3">
              <w:rPr>
                <w:rFonts w:ascii="Times New Roman" w:hAnsi="Times New Roman"/>
                <w:sz w:val="24"/>
                <w:szCs w:val="24"/>
              </w:rPr>
              <w:t xml:space="preserve"> многообразие видов художественной деятельности человека, связанной с моделированием и конструированием: здания, предметы быта, транспорт, посуда, одежда, театральные декорации, садово-парковое искусство и т.д.</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Конструировать</w:t>
            </w:r>
            <w:r w:rsidRPr="003A78F3">
              <w:rPr>
                <w:rFonts w:ascii="Times New Roman" w:hAnsi="Times New Roman"/>
                <w:sz w:val="24"/>
                <w:szCs w:val="24"/>
              </w:rPr>
              <w:t xml:space="preserve"> из картона, бумаги, пластилина.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для выразительности композиции сходство и контраст форм.</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Понимать</w:t>
            </w:r>
            <w:r w:rsidRPr="003A78F3">
              <w:rPr>
                <w:rFonts w:ascii="Times New Roman" w:hAnsi="Times New Roman"/>
                <w:sz w:val="24"/>
                <w:szCs w:val="24"/>
              </w:rPr>
              <w:t xml:space="preserve"> роль художника в театре.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Моделировать</w:t>
            </w:r>
            <w:r w:rsidRPr="003A78F3">
              <w:rPr>
                <w:rFonts w:ascii="Times New Roman" w:hAnsi="Times New Roman"/>
                <w:sz w:val="24"/>
                <w:szCs w:val="24"/>
              </w:rPr>
              <w:t xml:space="preserve"> маску, костюм сказочного персонажа из подручных материалов. </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Выполнять</w:t>
            </w:r>
            <w:r w:rsidRPr="003A78F3">
              <w:rPr>
                <w:rFonts w:ascii="Times New Roman" w:hAnsi="Times New Roman"/>
                <w:sz w:val="24"/>
                <w:szCs w:val="24"/>
              </w:rPr>
              <w:t xml:space="preserve"> простые макеты.</w:t>
            </w:r>
          </w:p>
        </w:tc>
      </w:tr>
      <w:tr w:rsidR="003623C4" w:rsidRPr="003A78F3" w:rsidTr="003A78F3">
        <w:tc>
          <w:tcPr>
            <w:tcW w:w="2518" w:type="dxa"/>
          </w:tcPr>
          <w:p w:rsidR="003623C4" w:rsidRPr="003A78F3" w:rsidRDefault="003623C4" w:rsidP="003A78F3">
            <w:pPr>
              <w:spacing w:line="240" w:lineRule="auto"/>
              <w:jc w:val="both"/>
              <w:rPr>
                <w:rFonts w:ascii="Times New Roman" w:hAnsi="Times New Roman"/>
                <w:b/>
                <w:sz w:val="24"/>
                <w:szCs w:val="24"/>
              </w:rPr>
            </w:pPr>
            <w:r w:rsidRPr="003A78F3">
              <w:rPr>
                <w:rFonts w:ascii="Times New Roman" w:hAnsi="Times New Roman"/>
                <w:b/>
                <w:sz w:val="24"/>
                <w:szCs w:val="24"/>
              </w:rPr>
              <w:t>Скульптура.</w:t>
            </w:r>
          </w:p>
          <w:p w:rsidR="003623C4" w:rsidRPr="003A78F3" w:rsidRDefault="003623C4" w:rsidP="003A78F3">
            <w:pPr>
              <w:spacing w:line="240" w:lineRule="auto"/>
              <w:jc w:val="both"/>
              <w:rPr>
                <w:rFonts w:ascii="Times New Roman" w:hAnsi="Times New Roman"/>
                <w:b/>
                <w:sz w:val="24"/>
                <w:szCs w:val="24"/>
              </w:rPr>
            </w:pPr>
            <w:r w:rsidRPr="003A78F3">
              <w:rPr>
                <w:rFonts w:ascii="Times New Roman" w:hAnsi="Times New Roman"/>
                <w:sz w:val="24"/>
                <w:szCs w:val="24"/>
              </w:rPr>
              <w:t>Лепка фигуры человека, зверей и птиц с натуры, по памяти или по представлению. Лепка тематических композиций по темам сюжетов быта и труда человека.</w:t>
            </w:r>
          </w:p>
          <w:p w:rsidR="003623C4" w:rsidRPr="003A78F3" w:rsidRDefault="003623C4" w:rsidP="003A78F3">
            <w:pPr>
              <w:spacing w:line="240" w:lineRule="auto"/>
              <w:jc w:val="both"/>
              <w:rPr>
                <w:rFonts w:ascii="Times New Roman" w:hAnsi="Times New Roman"/>
                <w:sz w:val="24"/>
                <w:szCs w:val="24"/>
              </w:rPr>
            </w:pPr>
          </w:p>
          <w:p w:rsidR="003623C4" w:rsidRPr="003A78F3" w:rsidRDefault="003623C4" w:rsidP="003A78F3">
            <w:pPr>
              <w:spacing w:line="240" w:lineRule="auto"/>
              <w:rPr>
                <w:rFonts w:ascii="Times New Roman" w:hAnsi="Times New Roman"/>
                <w:sz w:val="24"/>
                <w:szCs w:val="24"/>
              </w:rPr>
            </w:pPr>
          </w:p>
        </w:tc>
        <w:tc>
          <w:tcPr>
            <w:tcW w:w="2268" w:type="dxa"/>
          </w:tcPr>
          <w:p w:rsidR="003623C4" w:rsidRPr="003A78F3" w:rsidRDefault="003623C4" w:rsidP="003A78F3">
            <w:pPr>
              <w:spacing w:line="240" w:lineRule="auto"/>
              <w:rPr>
                <w:rFonts w:ascii="Times New Roman" w:hAnsi="Times New Roman"/>
                <w:b/>
                <w:sz w:val="24"/>
                <w:szCs w:val="24"/>
              </w:rPr>
            </w:pPr>
            <w:r w:rsidRPr="003A78F3">
              <w:rPr>
                <w:rFonts w:ascii="Times New Roman" w:hAnsi="Times New Roman"/>
                <w:b/>
                <w:sz w:val="24"/>
                <w:szCs w:val="24"/>
              </w:rPr>
              <w:t>Лепка</w:t>
            </w:r>
          </w:p>
          <w:p w:rsidR="003623C4" w:rsidRPr="003A78F3" w:rsidRDefault="003623C4" w:rsidP="003A78F3">
            <w:pPr>
              <w:spacing w:line="240" w:lineRule="auto"/>
              <w:rPr>
                <w:rFonts w:ascii="Times New Roman" w:hAnsi="Times New Roman"/>
              </w:rPr>
            </w:pPr>
            <w:r w:rsidRPr="003A78F3">
              <w:rPr>
                <w:rFonts w:ascii="Times New Roman" w:hAnsi="Times New Roman"/>
              </w:rPr>
              <w:t>Лепка по памяти и представлению предметов быта (сервиз). «Осенние фантазии».</w:t>
            </w:r>
          </w:p>
          <w:p w:rsidR="003623C4" w:rsidRPr="003A78F3" w:rsidRDefault="003623C4" w:rsidP="003A78F3">
            <w:pPr>
              <w:spacing w:line="240" w:lineRule="auto"/>
              <w:rPr>
                <w:rFonts w:ascii="Times New Roman" w:hAnsi="Times New Roman"/>
                <w:color w:val="1F497D"/>
              </w:rPr>
            </w:pPr>
            <w:r w:rsidRPr="003A78F3">
              <w:rPr>
                <w:rFonts w:ascii="Times New Roman" w:hAnsi="Times New Roman"/>
              </w:rPr>
              <w:t xml:space="preserve">Лепка зверей с натуры, по памяти или по  представлению. «Лепка животных». </w:t>
            </w:r>
          </w:p>
          <w:p w:rsidR="003623C4" w:rsidRPr="003A78F3" w:rsidRDefault="003623C4" w:rsidP="003A78F3">
            <w:pPr>
              <w:spacing w:line="240" w:lineRule="auto"/>
              <w:rPr>
                <w:rFonts w:ascii="Times New Roman" w:hAnsi="Times New Roman"/>
                <w:i/>
                <w:color w:val="1F497D"/>
              </w:rPr>
            </w:pPr>
            <w:r w:rsidRPr="003A78F3">
              <w:rPr>
                <w:rFonts w:ascii="Times New Roman" w:hAnsi="Times New Roman"/>
              </w:rPr>
              <w:t xml:space="preserve">Лепка тематической композиции по теме сюжета быта человека. «Видит терем расписной». </w:t>
            </w:r>
          </w:p>
          <w:p w:rsidR="003623C4" w:rsidRPr="003A78F3" w:rsidRDefault="003623C4" w:rsidP="003A78F3">
            <w:pPr>
              <w:spacing w:line="240" w:lineRule="auto"/>
              <w:rPr>
                <w:rFonts w:ascii="Times New Roman" w:hAnsi="Times New Roman"/>
                <w:sz w:val="24"/>
                <w:szCs w:val="24"/>
              </w:rPr>
            </w:pPr>
          </w:p>
        </w:tc>
        <w:tc>
          <w:tcPr>
            <w:tcW w:w="992" w:type="dxa"/>
          </w:tcPr>
          <w:p w:rsidR="003623C4" w:rsidRPr="003A78F3" w:rsidRDefault="003623C4" w:rsidP="003A78F3">
            <w:pPr>
              <w:spacing w:line="240" w:lineRule="auto"/>
              <w:jc w:val="center"/>
              <w:rPr>
                <w:rFonts w:ascii="Times New Roman" w:hAnsi="Times New Roman"/>
                <w:b/>
                <w:sz w:val="24"/>
                <w:szCs w:val="24"/>
              </w:rPr>
            </w:pPr>
            <w:r w:rsidRPr="003A78F3">
              <w:rPr>
                <w:rFonts w:ascii="Times New Roman" w:hAnsi="Times New Roman"/>
                <w:b/>
                <w:sz w:val="24"/>
                <w:szCs w:val="24"/>
              </w:rPr>
              <w:t>3ч</w:t>
            </w:r>
          </w:p>
        </w:tc>
        <w:tc>
          <w:tcPr>
            <w:tcW w:w="3793"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элементарные композиции на заданную тему на плоскости (живопись, рисунок, орнамент) и в пространстве (скульптура, художественное конструирование).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природу и природные явления, различать их характер и эмоциональные состояния.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простые формы для создания выразительных образов человека или животного в скульптуре.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Моделировать</w:t>
            </w:r>
            <w:r w:rsidRPr="003A78F3">
              <w:rPr>
                <w:rFonts w:ascii="Times New Roman" w:hAnsi="Times New Roman"/>
                <w:sz w:val="24"/>
                <w:szCs w:val="24"/>
              </w:rPr>
              <w:t xml:space="preserve"> с помощью трансформации природных форм образы фантастических животных или человечков на плоскости и в объёме.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приёмы трансформации объёмных форм для создания выразительных образов животных.</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Изображать</w:t>
            </w:r>
            <w:r w:rsidRPr="003A78F3">
              <w:rPr>
                <w:rFonts w:ascii="Times New Roman" w:hAnsi="Times New Roman"/>
                <w:sz w:val="24"/>
                <w:szCs w:val="24"/>
              </w:rPr>
              <w:t xml:space="preserve"> в объёме выразительные образы человека, литературного персонажа. </w:t>
            </w:r>
          </w:p>
        </w:tc>
      </w:tr>
      <w:tr w:rsidR="003623C4" w:rsidRPr="003A78F3" w:rsidTr="003A78F3">
        <w:tc>
          <w:tcPr>
            <w:tcW w:w="2518"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Азбука искусства. Восприятие искусства.</w:t>
            </w:r>
            <w:r w:rsidRPr="003A78F3">
              <w:rPr>
                <w:rFonts w:ascii="Times New Roman" w:hAnsi="Times New Roman"/>
                <w:sz w:val="24"/>
                <w:szCs w:val="24"/>
              </w:rPr>
              <w:t xml:space="preserve"> Композиция, форма, линия, цвет, объём – средства художественной выразительности. Элементарные приёмы построения композиции на плоскости и в пространстве. Роль контраста в композиции. Композиционный центр. Пропорции и перспектива. Правила линейной и воздушной перспективы. Принципы построения орнамента. Цвет-основа языка живописи. Основные и составные, тёплые и холодные цвета. Оттенки цвета. Гармоничное сочетание цветов.</w:t>
            </w:r>
          </w:p>
          <w:p w:rsidR="003623C4" w:rsidRPr="003A78F3" w:rsidRDefault="003623C4" w:rsidP="003A78F3">
            <w:pPr>
              <w:spacing w:line="240" w:lineRule="auto"/>
              <w:jc w:val="both"/>
              <w:rPr>
                <w:rFonts w:ascii="Times New Roman" w:hAnsi="Times New Roman"/>
                <w:b/>
                <w:sz w:val="24"/>
                <w:szCs w:val="24"/>
              </w:rPr>
            </w:pPr>
            <w:r w:rsidRPr="003A78F3">
              <w:rPr>
                <w:rFonts w:ascii="Times New Roman" w:hAnsi="Times New Roman"/>
                <w:sz w:val="24"/>
                <w:szCs w:val="24"/>
              </w:rPr>
              <w:t>Беседы: «Быт и труд народа». Произведения изобразительного искусства, изображающие сцены труда, «Сказочные образы народной культуры и декоративно-прикладное искусство»,«Образ Москвы в произведениях русских художников», «Образ женщины в живописи»,«Родная природа. Небо и море в произведениях русских художников».</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ab/>
              <w:t>Беседы и упражнения проводятся в процессе занятий.</w:t>
            </w:r>
          </w:p>
          <w:p w:rsidR="003623C4" w:rsidRPr="003A78F3" w:rsidRDefault="003623C4" w:rsidP="003A78F3">
            <w:pPr>
              <w:spacing w:line="240" w:lineRule="auto"/>
              <w:jc w:val="both"/>
              <w:rPr>
                <w:rFonts w:ascii="Times New Roman" w:hAnsi="Times New Roman"/>
                <w:sz w:val="24"/>
                <w:szCs w:val="24"/>
              </w:rPr>
            </w:pPr>
          </w:p>
          <w:p w:rsidR="003623C4" w:rsidRPr="003A78F3" w:rsidRDefault="003623C4" w:rsidP="003A78F3">
            <w:pPr>
              <w:spacing w:line="240" w:lineRule="auto"/>
              <w:jc w:val="center"/>
              <w:rPr>
                <w:rFonts w:ascii="Times New Roman" w:hAnsi="Times New Roman"/>
                <w:b/>
                <w:sz w:val="28"/>
                <w:szCs w:val="28"/>
              </w:rPr>
            </w:pPr>
          </w:p>
          <w:p w:rsidR="003623C4" w:rsidRPr="003A78F3" w:rsidRDefault="003623C4" w:rsidP="003A78F3">
            <w:pPr>
              <w:spacing w:line="240" w:lineRule="auto"/>
              <w:jc w:val="center"/>
              <w:rPr>
                <w:rFonts w:ascii="Times New Roman" w:hAnsi="Times New Roman"/>
                <w:b/>
                <w:sz w:val="28"/>
                <w:szCs w:val="28"/>
              </w:rPr>
            </w:pPr>
          </w:p>
          <w:p w:rsidR="003623C4" w:rsidRPr="003A78F3" w:rsidRDefault="003623C4" w:rsidP="003A78F3">
            <w:pPr>
              <w:spacing w:line="240" w:lineRule="auto"/>
              <w:jc w:val="center"/>
              <w:rPr>
                <w:rFonts w:ascii="Times New Roman" w:hAnsi="Times New Roman"/>
                <w:b/>
                <w:sz w:val="28"/>
                <w:szCs w:val="28"/>
              </w:rPr>
            </w:pPr>
          </w:p>
          <w:p w:rsidR="003623C4" w:rsidRPr="003A78F3" w:rsidRDefault="003623C4" w:rsidP="003A78F3">
            <w:pPr>
              <w:spacing w:line="240" w:lineRule="auto"/>
              <w:jc w:val="both"/>
              <w:rPr>
                <w:rFonts w:ascii="Times New Roman" w:hAnsi="Times New Roman"/>
                <w:b/>
                <w:sz w:val="24"/>
                <w:szCs w:val="24"/>
              </w:rPr>
            </w:pPr>
          </w:p>
          <w:p w:rsidR="003623C4" w:rsidRPr="003A78F3" w:rsidRDefault="003623C4" w:rsidP="003A78F3">
            <w:pPr>
              <w:spacing w:line="240" w:lineRule="auto"/>
              <w:jc w:val="both"/>
              <w:rPr>
                <w:rFonts w:ascii="Times New Roman" w:hAnsi="Times New Roman"/>
                <w:sz w:val="24"/>
                <w:szCs w:val="24"/>
              </w:rPr>
            </w:pPr>
          </w:p>
        </w:tc>
        <w:tc>
          <w:tcPr>
            <w:tcW w:w="2268" w:type="dxa"/>
          </w:tcPr>
          <w:p w:rsidR="003623C4" w:rsidRPr="003A78F3" w:rsidRDefault="003623C4" w:rsidP="003A78F3">
            <w:pPr>
              <w:spacing w:line="240" w:lineRule="auto"/>
              <w:rPr>
                <w:rFonts w:ascii="Times New Roman" w:hAnsi="Times New Roman"/>
                <w:sz w:val="24"/>
                <w:szCs w:val="24"/>
              </w:rPr>
            </w:pPr>
            <w:r w:rsidRPr="003A78F3">
              <w:rPr>
                <w:rFonts w:ascii="Times New Roman" w:hAnsi="Times New Roman"/>
                <w:sz w:val="24"/>
                <w:szCs w:val="24"/>
              </w:rPr>
              <w:t>Беседы и упражнения проводятся в процессе занятий.</w:t>
            </w:r>
          </w:p>
          <w:p w:rsidR="003623C4" w:rsidRPr="003A78F3" w:rsidRDefault="003623C4" w:rsidP="003A78F3">
            <w:pPr>
              <w:spacing w:line="240" w:lineRule="auto"/>
              <w:rPr>
                <w:rFonts w:ascii="Times New Roman" w:hAnsi="Times New Roman"/>
                <w:sz w:val="24"/>
                <w:szCs w:val="24"/>
              </w:rPr>
            </w:pPr>
            <w:r w:rsidRPr="003A78F3">
              <w:rPr>
                <w:rFonts w:ascii="Times New Roman" w:hAnsi="Times New Roman"/>
                <w:sz w:val="24"/>
                <w:szCs w:val="24"/>
              </w:rPr>
              <w:t xml:space="preserve">Беседы: </w:t>
            </w:r>
          </w:p>
          <w:p w:rsidR="003623C4" w:rsidRPr="003A78F3" w:rsidRDefault="003623C4" w:rsidP="003A78F3">
            <w:pPr>
              <w:spacing w:line="240" w:lineRule="auto"/>
              <w:rPr>
                <w:rFonts w:ascii="Times New Roman" w:hAnsi="Times New Roman"/>
                <w:sz w:val="24"/>
                <w:szCs w:val="24"/>
              </w:rPr>
            </w:pPr>
            <w:r w:rsidRPr="003A78F3">
              <w:rPr>
                <w:rFonts w:ascii="Times New Roman" w:hAnsi="Times New Roman"/>
                <w:sz w:val="24"/>
                <w:szCs w:val="24"/>
              </w:rPr>
              <w:t>«Быт и труд народа».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«Сказочные образы народной культуры и декоративно-прикладное искусство»,</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sz w:val="24"/>
                <w:szCs w:val="24"/>
              </w:rPr>
              <w:t>«Образ Москвы в произведениях русских художников», «Образ женщины в живописи»,</w:t>
            </w:r>
          </w:p>
          <w:p w:rsidR="003623C4" w:rsidRPr="003A78F3" w:rsidRDefault="003623C4" w:rsidP="003A78F3">
            <w:pPr>
              <w:spacing w:line="240" w:lineRule="auto"/>
              <w:jc w:val="both"/>
              <w:rPr>
                <w:rFonts w:ascii="Times New Roman" w:hAnsi="Times New Roman"/>
                <w:b/>
                <w:sz w:val="24"/>
                <w:szCs w:val="24"/>
              </w:rPr>
            </w:pPr>
            <w:r w:rsidRPr="003A78F3">
              <w:rPr>
                <w:rFonts w:ascii="Times New Roman" w:hAnsi="Times New Roman"/>
                <w:sz w:val="24"/>
                <w:szCs w:val="24"/>
              </w:rPr>
              <w:t>«Родная природа. Небо и море в произведениях русских художников».</w:t>
            </w:r>
          </w:p>
          <w:p w:rsidR="003623C4" w:rsidRPr="003A78F3" w:rsidRDefault="003623C4" w:rsidP="003A78F3">
            <w:pPr>
              <w:spacing w:line="240" w:lineRule="auto"/>
              <w:rPr>
                <w:rFonts w:ascii="Times New Roman" w:hAnsi="Times New Roman"/>
                <w:sz w:val="24"/>
                <w:szCs w:val="24"/>
              </w:rPr>
            </w:pPr>
          </w:p>
        </w:tc>
        <w:tc>
          <w:tcPr>
            <w:tcW w:w="992" w:type="dxa"/>
          </w:tcPr>
          <w:p w:rsidR="003623C4" w:rsidRPr="003A78F3" w:rsidRDefault="003623C4" w:rsidP="003A78F3">
            <w:pPr>
              <w:spacing w:line="240" w:lineRule="auto"/>
              <w:rPr>
                <w:rFonts w:ascii="Times New Roman" w:hAnsi="Times New Roman"/>
                <w:sz w:val="24"/>
                <w:szCs w:val="24"/>
              </w:rPr>
            </w:pPr>
          </w:p>
        </w:tc>
        <w:tc>
          <w:tcPr>
            <w:tcW w:w="3793" w:type="dxa"/>
          </w:tcPr>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Воспринимать</w:t>
            </w:r>
            <w:r w:rsidRPr="003A78F3">
              <w:rPr>
                <w:rFonts w:ascii="Times New Roman" w:hAnsi="Times New Roman"/>
                <w:sz w:val="24"/>
                <w:szCs w:val="24"/>
              </w:rPr>
              <w:t xml:space="preserve"> и </w:t>
            </w:r>
            <w:r w:rsidRPr="003A78F3">
              <w:rPr>
                <w:rFonts w:ascii="Times New Roman" w:hAnsi="Times New Roman"/>
                <w:b/>
                <w:sz w:val="24"/>
                <w:szCs w:val="24"/>
              </w:rPr>
              <w:t>выражать</w:t>
            </w:r>
            <w:r w:rsidRPr="003A78F3">
              <w:rPr>
                <w:rFonts w:ascii="Times New Roman" w:hAnsi="Times New Roman"/>
                <w:sz w:val="24"/>
                <w:szCs w:val="24"/>
              </w:rPr>
              <w:t xml:space="preserve"> своё отношение к шедеврам русского и мирового искусства.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Участвовать</w:t>
            </w:r>
            <w:r w:rsidRPr="003A78F3">
              <w:rPr>
                <w:rFonts w:ascii="Times New Roman" w:hAnsi="Times New Roman"/>
                <w:sz w:val="24"/>
                <w:szCs w:val="24"/>
              </w:rPr>
              <w:t xml:space="preserve"> в обсуждении содержания и выразительных средств художественных произведений.</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Овладевать</w:t>
            </w:r>
            <w:r w:rsidRPr="003A78F3">
              <w:rPr>
                <w:rFonts w:ascii="Times New Roman" w:hAnsi="Times New Roman"/>
                <w:sz w:val="24"/>
                <w:szCs w:val="24"/>
              </w:rPr>
              <w:t xml:space="preserve"> основами языка живописи, графики, скульптуры, декоративно-прикладного искусства, художественного конструирования.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Создавать</w:t>
            </w:r>
            <w:r w:rsidRPr="003A78F3">
              <w:rPr>
                <w:rFonts w:ascii="Times New Roman" w:hAnsi="Times New Roman"/>
                <w:sz w:val="24"/>
                <w:szCs w:val="24"/>
              </w:rPr>
              <w:t xml:space="preserve"> элементарные композиции на заданную тему на плоскости (живопись, рисунок, орнамент) и в пространстве (скульптура, художественное конструирование).</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Наблюдать</w:t>
            </w:r>
            <w:r w:rsidRPr="003A78F3">
              <w:rPr>
                <w:rFonts w:ascii="Times New Roman" w:hAnsi="Times New Roman"/>
                <w:sz w:val="24"/>
                <w:szCs w:val="24"/>
              </w:rPr>
              <w:t xml:space="preserve"> природу и природные явления, различать их характер и эмоциональные состояния.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Понимать</w:t>
            </w:r>
            <w:r w:rsidRPr="003A78F3">
              <w:rPr>
                <w:rFonts w:ascii="Times New Roman" w:hAnsi="Times New Roman"/>
                <w:sz w:val="24"/>
                <w:szCs w:val="24"/>
              </w:rPr>
              <w:t xml:space="preserve"> разницу в изображении природы в разное время года, суток, в различную погоду.</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элементарные перспективы для передачи пространства на плоскости в изображениях природы, городского пейзажа, сюжетных сцен.</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Использовать</w:t>
            </w:r>
            <w:r w:rsidRPr="003A78F3">
              <w:rPr>
                <w:rFonts w:ascii="Times New Roman" w:hAnsi="Times New Roman"/>
                <w:sz w:val="24"/>
                <w:szCs w:val="24"/>
              </w:rPr>
              <w:t xml:space="preserve"> контраст для усиления эмоционально-образного звучания работы. Использовать композиционный центр, </w:t>
            </w:r>
            <w:r w:rsidRPr="003A78F3">
              <w:rPr>
                <w:rFonts w:ascii="Times New Roman" w:hAnsi="Times New Roman"/>
                <w:b/>
                <w:sz w:val="24"/>
                <w:szCs w:val="24"/>
              </w:rPr>
              <w:t>отделять</w:t>
            </w:r>
            <w:r w:rsidRPr="003A78F3">
              <w:rPr>
                <w:rFonts w:ascii="Times New Roman" w:hAnsi="Times New Roman"/>
                <w:sz w:val="24"/>
                <w:szCs w:val="24"/>
              </w:rPr>
              <w:t xml:space="preserve"> главное от второстепенного.</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Различать</w:t>
            </w:r>
            <w:r w:rsidRPr="003A78F3">
              <w:rPr>
                <w:rFonts w:ascii="Times New Roman" w:hAnsi="Times New Roman"/>
                <w:sz w:val="24"/>
                <w:szCs w:val="24"/>
              </w:rPr>
              <w:t xml:space="preserve"> основные и составные, тёплые и холодные цвета.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Овладевать</w:t>
            </w:r>
            <w:r w:rsidRPr="003A78F3">
              <w:rPr>
                <w:rFonts w:ascii="Times New Roman" w:hAnsi="Times New Roman"/>
                <w:sz w:val="24"/>
                <w:szCs w:val="24"/>
              </w:rPr>
              <w:t xml:space="preserve"> на практике основами цветоведения.</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 xml:space="preserve">Участвовать </w:t>
            </w:r>
            <w:r w:rsidRPr="003A78F3">
              <w:rPr>
                <w:rFonts w:ascii="Times New Roman" w:hAnsi="Times New Roman"/>
                <w:sz w:val="24"/>
                <w:szCs w:val="24"/>
              </w:rPr>
              <w:t>в обсуждении содержания и выразительных средств произведений изобразительного искусства.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Воспринимать</w:t>
            </w:r>
            <w:r w:rsidRPr="003A78F3">
              <w:rPr>
                <w:rFonts w:ascii="Times New Roman" w:hAnsi="Times New Roman"/>
                <w:sz w:val="24"/>
                <w:szCs w:val="24"/>
              </w:rPr>
              <w:t xml:space="preserve"> и эмоционально </w:t>
            </w:r>
            <w:r w:rsidRPr="003A78F3">
              <w:rPr>
                <w:rFonts w:ascii="Times New Roman" w:hAnsi="Times New Roman"/>
                <w:b/>
                <w:sz w:val="24"/>
                <w:szCs w:val="24"/>
              </w:rPr>
              <w:t xml:space="preserve">оценивать </w:t>
            </w:r>
            <w:r w:rsidRPr="003A78F3">
              <w:rPr>
                <w:rFonts w:ascii="Times New Roman" w:hAnsi="Times New Roman"/>
                <w:sz w:val="24"/>
                <w:szCs w:val="24"/>
              </w:rPr>
              <w:t>шедевры русского и мирового искусства.</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Группировать</w:t>
            </w:r>
            <w:r w:rsidRPr="003A78F3">
              <w:rPr>
                <w:rFonts w:ascii="Times New Roman" w:hAnsi="Times New Roman"/>
                <w:sz w:val="24"/>
                <w:szCs w:val="24"/>
              </w:rPr>
              <w:t xml:space="preserve"> произведения изобразительных искусств по видам и жанрам.</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Группировать</w:t>
            </w:r>
            <w:r w:rsidRPr="003A78F3">
              <w:rPr>
                <w:rFonts w:ascii="Times New Roman" w:hAnsi="Times New Roman"/>
                <w:sz w:val="24"/>
                <w:szCs w:val="24"/>
              </w:rPr>
              <w:t xml:space="preserve"> и </w:t>
            </w:r>
            <w:r w:rsidRPr="003A78F3">
              <w:rPr>
                <w:rFonts w:ascii="Times New Roman" w:hAnsi="Times New Roman"/>
                <w:b/>
                <w:sz w:val="24"/>
                <w:szCs w:val="24"/>
              </w:rPr>
              <w:t>соотносить</w:t>
            </w:r>
            <w:r w:rsidRPr="003A78F3">
              <w:rPr>
                <w:rFonts w:ascii="Times New Roman" w:hAnsi="Times New Roman"/>
                <w:sz w:val="24"/>
                <w:szCs w:val="24"/>
              </w:rPr>
              <w:t xml:space="preserve"> произведения разного искусства по характеру, эмоциональному состоянию. </w:t>
            </w:r>
          </w:p>
          <w:p w:rsidR="003623C4" w:rsidRPr="003A78F3" w:rsidRDefault="003623C4" w:rsidP="003A78F3">
            <w:pPr>
              <w:spacing w:line="240" w:lineRule="auto"/>
              <w:jc w:val="both"/>
              <w:rPr>
                <w:rFonts w:ascii="Times New Roman" w:hAnsi="Times New Roman"/>
                <w:sz w:val="24"/>
                <w:szCs w:val="24"/>
              </w:rPr>
            </w:pPr>
            <w:r w:rsidRPr="003A78F3">
              <w:rPr>
                <w:rFonts w:ascii="Times New Roman" w:hAnsi="Times New Roman"/>
                <w:b/>
                <w:sz w:val="24"/>
                <w:szCs w:val="24"/>
              </w:rPr>
              <w:t>Называть</w:t>
            </w:r>
            <w:r w:rsidRPr="003A78F3">
              <w:rPr>
                <w:rFonts w:ascii="Times New Roman" w:hAnsi="Times New Roman"/>
                <w:sz w:val="24"/>
                <w:szCs w:val="24"/>
              </w:rPr>
              <w:t xml:space="preserve"> ведущие художественные музеи России и художественные музеи своего региона.</w:t>
            </w:r>
          </w:p>
        </w:tc>
      </w:tr>
    </w:tbl>
    <w:p w:rsidR="003623C4" w:rsidRDefault="003623C4" w:rsidP="00617243">
      <w:pPr>
        <w:spacing w:line="240" w:lineRule="auto"/>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r>
        <w:rPr>
          <w:rFonts w:ascii="Times New Roman" w:hAnsi="Times New Roman"/>
          <w:sz w:val="24"/>
          <w:szCs w:val="24"/>
        </w:rPr>
        <w:t xml:space="preserve">         </w:t>
      </w: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b/>
          <w:sz w:val="28"/>
          <w:szCs w:val="28"/>
        </w:rPr>
      </w:pPr>
      <w:r>
        <w:rPr>
          <w:rFonts w:ascii="Times New Roman" w:hAnsi="Times New Roman"/>
          <w:sz w:val="24"/>
          <w:szCs w:val="24"/>
        </w:rPr>
        <w:t xml:space="preserve">           </w:t>
      </w:r>
      <w:r w:rsidRPr="00AD68A3">
        <w:rPr>
          <w:rFonts w:ascii="Times New Roman" w:hAnsi="Times New Roman"/>
          <w:b/>
          <w:sz w:val="28"/>
          <w:szCs w:val="28"/>
        </w:rPr>
        <w:t>Материально</w:t>
      </w:r>
      <w:r>
        <w:rPr>
          <w:rFonts w:ascii="Times New Roman" w:hAnsi="Times New Roman"/>
          <w:b/>
          <w:sz w:val="28"/>
          <w:szCs w:val="28"/>
        </w:rPr>
        <w:t>-техническое обеспечение учебного процесса</w:t>
      </w:r>
    </w:p>
    <w:p w:rsidR="003623C4" w:rsidRDefault="003623C4" w:rsidP="00617243">
      <w:pPr>
        <w:spacing w:line="240" w:lineRule="auto"/>
        <w:rPr>
          <w:rFonts w:ascii="Times New Roman" w:hAnsi="Times New Roman"/>
          <w:sz w:val="24"/>
          <w:szCs w:val="24"/>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7"/>
        <w:gridCol w:w="8909"/>
      </w:tblGrid>
      <w:tr w:rsidR="003623C4" w:rsidRPr="003A78F3" w:rsidTr="003A78F3">
        <w:trPr>
          <w:trHeight w:val="456"/>
        </w:trPr>
        <w:tc>
          <w:tcPr>
            <w:tcW w:w="677"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w:t>
            </w:r>
          </w:p>
          <w:p w:rsidR="003623C4" w:rsidRPr="003A78F3" w:rsidRDefault="003623C4" w:rsidP="003A78F3">
            <w:pPr>
              <w:tabs>
                <w:tab w:val="left" w:pos="6090"/>
                <w:tab w:val="left" w:pos="8340"/>
              </w:tabs>
              <w:spacing w:line="240" w:lineRule="auto"/>
              <w:jc w:val="center"/>
              <w:rPr>
                <w:rFonts w:ascii="Times New Roman" w:hAnsi="Times New Roman"/>
                <w:b/>
                <w:sz w:val="24"/>
                <w:szCs w:val="24"/>
              </w:rPr>
            </w:pPr>
            <w:r w:rsidRPr="003A78F3">
              <w:rPr>
                <w:rFonts w:ascii="Times New Roman" w:hAnsi="Times New Roman"/>
                <w:sz w:val="24"/>
                <w:szCs w:val="24"/>
              </w:rPr>
              <w:t>п/п</w:t>
            </w:r>
          </w:p>
        </w:tc>
        <w:tc>
          <w:tcPr>
            <w:tcW w:w="8909" w:type="dxa"/>
          </w:tcPr>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Наименование объектов и средств материально-технического обеспечения</w:t>
            </w:r>
          </w:p>
        </w:tc>
      </w:tr>
      <w:tr w:rsidR="003623C4" w:rsidRPr="003A78F3" w:rsidTr="003A78F3">
        <w:trPr>
          <w:trHeight w:val="1680"/>
        </w:trPr>
        <w:tc>
          <w:tcPr>
            <w:tcW w:w="677"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1</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1.1.</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1.2.</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1.3.</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tc>
        <w:tc>
          <w:tcPr>
            <w:tcW w:w="8909"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Библиотечный фонд</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Кузин В. С., Кубышкина Э. И. Изобразительное искусство. 3 класс. Учебник с мультимедийным приложением. М: Дрофа, 2013 г.</w:t>
            </w:r>
          </w:p>
          <w:p w:rsidR="003623C4" w:rsidRPr="003A78F3" w:rsidRDefault="003623C4" w:rsidP="003A78F3">
            <w:pPr>
              <w:tabs>
                <w:tab w:val="left" w:pos="6090"/>
                <w:tab w:val="left" w:pos="8340"/>
              </w:tabs>
              <w:spacing w:line="240" w:lineRule="auto"/>
              <w:rPr>
                <w:rFonts w:ascii="Times New Roman" w:hAnsi="Times New Roman"/>
                <w:sz w:val="24"/>
                <w:szCs w:val="24"/>
              </w:rPr>
            </w:pP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Богатырёва В. Я. Изобразительное искусство. Рабочая тетрадь. М: Дрофа, 2013 г.</w:t>
            </w:r>
          </w:p>
          <w:p w:rsidR="003623C4" w:rsidRPr="003A78F3" w:rsidRDefault="003623C4" w:rsidP="003A78F3">
            <w:pPr>
              <w:tabs>
                <w:tab w:val="left" w:pos="6090"/>
                <w:tab w:val="left" w:pos="8340"/>
              </w:tabs>
              <w:spacing w:line="240" w:lineRule="auto"/>
              <w:rPr>
                <w:rFonts w:ascii="Times New Roman" w:hAnsi="Times New Roman"/>
                <w:sz w:val="24"/>
                <w:szCs w:val="24"/>
              </w:rPr>
            </w:pP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Богатырёва В. Я. Изобразительное искусство. Методическое пособие. М: Дрофа, 2012 г.</w:t>
            </w:r>
          </w:p>
          <w:p w:rsidR="003623C4" w:rsidRPr="003A78F3" w:rsidRDefault="003623C4" w:rsidP="003A78F3">
            <w:pPr>
              <w:tabs>
                <w:tab w:val="left" w:pos="6090"/>
                <w:tab w:val="left" w:pos="8340"/>
              </w:tabs>
              <w:spacing w:line="240" w:lineRule="auto"/>
              <w:rPr>
                <w:rFonts w:ascii="Times New Roman" w:hAnsi="Times New Roman"/>
                <w:sz w:val="24"/>
                <w:szCs w:val="24"/>
              </w:rPr>
            </w:pPr>
          </w:p>
          <w:p w:rsidR="003623C4" w:rsidRPr="003A78F3" w:rsidRDefault="003623C4" w:rsidP="003A78F3">
            <w:pPr>
              <w:tabs>
                <w:tab w:val="left" w:pos="6090"/>
                <w:tab w:val="left" w:pos="8340"/>
              </w:tabs>
              <w:spacing w:line="240" w:lineRule="auto"/>
              <w:rPr>
                <w:rFonts w:ascii="Times New Roman" w:hAnsi="Times New Roman"/>
                <w:sz w:val="24"/>
                <w:szCs w:val="24"/>
              </w:rPr>
            </w:pPr>
          </w:p>
        </w:tc>
      </w:tr>
      <w:tr w:rsidR="003623C4" w:rsidRPr="003A78F3" w:rsidTr="003A78F3">
        <w:trPr>
          <w:trHeight w:val="1760"/>
        </w:trPr>
        <w:tc>
          <w:tcPr>
            <w:tcW w:w="677"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2</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2.1.</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2.2.</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2.3.</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2.4.</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2.5.</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tc>
        <w:tc>
          <w:tcPr>
            <w:tcW w:w="8909"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Печатные пособия</w:t>
            </w:r>
          </w:p>
          <w:p w:rsidR="003623C4" w:rsidRPr="003A78F3" w:rsidRDefault="003623C4" w:rsidP="003A78F3">
            <w:pPr>
              <w:tabs>
                <w:tab w:val="left" w:pos="6090"/>
                <w:tab w:val="left" w:pos="8340"/>
              </w:tabs>
              <w:spacing w:line="240" w:lineRule="auto"/>
              <w:rPr>
                <w:rFonts w:ascii="Times New Roman" w:hAnsi="Times New Roman"/>
                <w:sz w:val="24"/>
                <w:szCs w:val="24"/>
              </w:rPr>
            </w:pP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Репродукции картин русских и зарубежных художников.</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Портреты русских и зарубежных художников.</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Набор таблиц по цветоведению</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Набор таблиц по стилям архитектуры.</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Набор таблиц по народным промыслам.</w:t>
            </w:r>
          </w:p>
        </w:tc>
      </w:tr>
      <w:tr w:rsidR="003623C4" w:rsidRPr="003A78F3" w:rsidTr="003A78F3">
        <w:trPr>
          <w:trHeight w:val="2763"/>
        </w:trPr>
        <w:tc>
          <w:tcPr>
            <w:tcW w:w="677"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3</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3.1.</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 xml:space="preserve"> 3.2.</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 xml:space="preserve"> 3.3.</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 xml:space="preserve"> 3.4.</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tc>
        <w:tc>
          <w:tcPr>
            <w:tcW w:w="8909"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Технические средства обучения</w:t>
            </w:r>
          </w:p>
          <w:p w:rsidR="003623C4" w:rsidRPr="003A78F3" w:rsidRDefault="003623C4" w:rsidP="003A78F3">
            <w:pPr>
              <w:tabs>
                <w:tab w:val="left" w:pos="6090"/>
                <w:tab w:val="left" w:pos="8340"/>
              </w:tabs>
              <w:spacing w:line="240" w:lineRule="auto"/>
              <w:rPr>
                <w:rFonts w:ascii="Times New Roman" w:hAnsi="Times New Roman"/>
                <w:sz w:val="24"/>
                <w:szCs w:val="24"/>
              </w:rPr>
            </w:pP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Классная доска с набором приспособлений для крепления таблиц</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Магнитная доска</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Персональный компьютер</w:t>
            </w:r>
          </w:p>
          <w:p w:rsidR="003623C4" w:rsidRPr="003A78F3" w:rsidRDefault="003623C4" w:rsidP="003A78F3">
            <w:pPr>
              <w:spacing w:line="240" w:lineRule="auto"/>
              <w:rPr>
                <w:rFonts w:ascii="Times New Roman" w:hAnsi="Times New Roman"/>
                <w:sz w:val="24"/>
                <w:szCs w:val="24"/>
              </w:rPr>
            </w:pPr>
            <w:r w:rsidRPr="003A78F3">
              <w:rPr>
                <w:rFonts w:ascii="Times New Roman" w:hAnsi="Times New Roman"/>
                <w:sz w:val="24"/>
                <w:szCs w:val="24"/>
              </w:rPr>
              <w:t>Мультимедийный пректор</w:t>
            </w:r>
          </w:p>
          <w:p w:rsidR="003623C4" w:rsidRPr="003A78F3" w:rsidRDefault="003623C4" w:rsidP="003A78F3">
            <w:pPr>
              <w:spacing w:line="240" w:lineRule="auto"/>
              <w:rPr>
                <w:rFonts w:ascii="Times New Roman" w:hAnsi="Times New Roman"/>
                <w:sz w:val="24"/>
                <w:szCs w:val="24"/>
              </w:rPr>
            </w:pPr>
          </w:p>
        </w:tc>
      </w:tr>
      <w:tr w:rsidR="003623C4" w:rsidRPr="003A78F3" w:rsidTr="003A78F3">
        <w:trPr>
          <w:trHeight w:val="1133"/>
        </w:trPr>
        <w:tc>
          <w:tcPr>
            <w:tcW w:w="677"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4</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 xml:space="preserve"> 4.1.</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4.2.</w:t>
            </w:r>
          </w:p>
        </w:tc>
        <w:tc>
          <w:tcPr>
            <w:tcW w:w="8909"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Экранно-звуковые пособия</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Интерактивная доска</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Видеофильмы по темам изобразительного искусства</w:t>
            </w:r>
          </w:p>
          <w:p w:rsidR="003623C4" w:rsidRPr="003A78F3" w:rsidRDefault="003623C4" w:rsidP="003A78F3">
            <w:pPr>
              <w:tabs>
                <w:tab w:val="left" w:pos="6090"/>
                <w:tab w:val="left" w:pos="8340"/>
              </w:tabs>
              <w:spacing w:line="240" w:lineRule="auto"/>
              <w:rPr>
                <w:rFonts w:ascii="Times New Roman" w:hAnsi="Times New Roman"/>
                <w:sz w:val="24"/>
                <w:szCs w:val="24"/>
              </w:rPr>
            </w:pPr>
          </w:p>
        </w:tc>
      </w:tr>
      <w:tr w:rsidR="003623C4" w:rsidRPr="003A78F3" w:rsidTr="003A78F3">
        <w:trPr>
          <w:trHeight w:val="1760"/>
        </w:trPr>
        <w:tc>
          <w:tcPr>
            <w:tcW w:w="677"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5</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 xml:space="preserve"> 5.1.</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5.2.</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5.3.</w:t>
            </w:r>
          </w:p>
          <w:p w:rsidR="003623C4" w:rsidRPr="003A78F3" w:rsidRDefault="003623C4" w:rsidP="003A78F3">
            <w:pPr>
              <w:tabs>
                <w:tab w:val="left" w:pos="6090"/>
                <w:tab w:val="left" w:pos="8340"/>
              </w:tabs>
              <w:spacing w:line="240" w:lineRule="auto"/>
              <w:jc w:val="center"/>
              <w:rPr>
                <w:rFonts w:ascii="Times New Roman" w:hAnsi="Times New Roman"/>
                <w:sz w:val="24"/>
                <w:szCs w:val="24"/>
              </w:rPr>
            </w:pPr>
          </w:p>
        </w:tc>
        <w:tc>
          <w:tcPr>
            <w:tcW w:w="8909" w:type="dxa"/>
          </w:tcPr>
          <w:p w:rsidR="003623C4" w:rsidRPr="003A78F3" w:rsidRDefault="003623C4" w:rsidP="003A78F3">
            <w:pPr>
              <w:tabs>
                <w:tab w:val="left" w:pos="6090"/>
                <w:tab w:val="left" w:pos="8340"/>
              </w:tabs>
              <w:spacing w:line="240" w:lineRule="auto"/>
              <w:jc w:val="center"/>
              <w:rPr>
                <w:rFonts w:ascii="Times New Roman" w:hAnsi="Times New Roman"/>
                <w:sz w:val="24"/>
                <w:szCs w:val="24"/>
              </w:rPr>
            </w:pPr>
            <w:r w:rsidRPr="003A78F3">
              <w:rPr>
                <w:rFonts w:ascii="Times New Roman" w:hAnsi="Times New Roman"/>
                <w:sz w:val="24"/>
                <w:szCs w:val="24"/>
              </w:rPr>
              <w:t xml:space="preserve">                            Игры и игрушки </w:t>
            </w:r>
            <w:r w:rsidRPr="003A78F3">
              <w:rPr>
                <w:rFonts w:ascii="Times New Roman" w:hAnsi="Times New Roman"/>
                <w:sz w:val="24"/>
                <w:szCs w:val="24"/>
              </w:rPr>
              <w:tab/>
            </w:r>
          </w:p>
          <w:p w:rsidR="003623C4" w:rsidRPr="003A78F3" w:rsidRDefault="003623C4" w:rsidP="003A78F3">
            <w:pPr>
              <w:tabs>
                <w:tab w:val="left" w:pos="6090"/>
              </w:tabs>
              <w:spacing w:line="240" w:lineRule="auto"/>
              <w:rPr>
                <w:rFonts w:ascii="Times New Roman" w:hAnsi="Times New Roman"/>
                <w:sz w:val="24"/>
                <w:szCs w:val="24"/>
              </w:rPr>
            </w:pPr>
            <w:r w:rsidRPr="003A78F3">
              <w:rPr>
                <w:rFonts w:ascii="Times New Roman" w:hAnsi="Times New Roman"/>
                <w:sz w:val="24"/>
                <w:szCs w:val="24"/>
              </w:rPr>
              <w:t>Куклы</w:t>
            </w:r>
          </w:p>
          <w:p w:rsidR="003623C4" w:rsidRPr="003A78F3" w:rsidRDefault="003623C4" w:rsidP="003A78F3">
            <w:pPr>
              <w:tabs>
                <w:tab w:val="left" w:pos="6090"/>
              </w:tabs>
              <w:spacing w:line="240" w:lineRule="auto"/>
              <w:rPr>
                <w:rFonts w:ascii="Times New Roman" w:hAnsi="Times New Roman"/>
                <w:sz w:val="24"/>
                <w:szCs w:val="24"/>
              </w:rPr>
            </w:pPr>
            <w:r w:rsidRPr="003A78F3">
              <w:rPr>
                <w:rFonts w:ascii="Times New Roman" w:hAnsi="Times New Roman"/>
                <w:sz w:val="24"/>
                <w:szCs w:val="24"/>
              </w:rPr>
              <w:t>Маски</w:t>
            </w:r>
          </w:p>
          <w:p w:rsidR="003623C4" w:rsidRPr="003A78F3" w:rsidRDefault="003623C4" w:rsidP="003A78F3">
            <w:pPr>
              <w:tabs>
                <w:tab w:val="left" w:pos="6090"/>
                <w:tab w:val="left" w:pos="8340"/>
              </w:tabs>
              <w:spacing w:line="240" w:lineRule="auto"/>
              <w:rPr>
                <w:rFonts w:ascii="Times New Roman" w:hAnsi="Times New Roman"/>
                <w:sz w:val="24"/>
                <w:szCs w:val="24"/>
              </w:rPr>
            </w:pPr>
            <w:r w:rsidRPr="003A78F3">
              <w:rPr>
                <w:rFonts w:ascii="Times New Roman" w:hAnsi="Times New Roman"/>
                <w:sz w:val="24"/>
                <w:szCs w:val="24"/>
              </w:rPr>
              <w:t>Муляжи фруктов, овощей.</w:t>
            </w:r>
          </w:p>
        </w:tc>
      </w:tr>
    </w:tbl>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p>
    <w:p w:rsidR="003623C4" w:rsidRDefault="003623C4" w:rsidP="00553CCC">
      <w:pPr>
        <w:spacing w:line="240" w:lineRule="auto"/>
        <w:rPr>
          <w:rFonts w:ascii="Times New Roman" w:hAnsi="Times New Roman"/>
          <w:sz w:val="24"/>
          <w:szCs w:val="24"/>
        </w:rPr>
      </w:pPr>
      <w:r>
        <w:rPr>
          <w:rFonts w:ascii="Times New Roman" w:hAnsi="Times New Roman"/>
          <w:sz w:val="24"/>
          <w:szCs w:val="24"/>
        </w:rPr>
        <w:t xml:space="preserve">                                                          </w:t>
      </w:r>
      <w:r w:rsidRPr="00553CCC">
        <w:rPr>
          <w:rFonts w:ascii="Times New Roman" w:hAnsi="Times New Roman"/>
          <w:b/>
          <w:sz w:val="28"/>
          <w:szCs w:val="28"/>
        </w:rPr>
        <w:t>Литература</w:t>
      </w:r>
      <w:r>
        <w:rPr>
          <w:rFonts w:ascii="Times New Roman" w:hAnsi="Times New Roman"/>
          <w:sz w:val="24"/>
          <w:szCs w:val="24"/>
        </w:rPr>
        <w:t>:</w:t>
      </w:r>
    </w:p>
    <w:p w:rsidR="003623C4" w:rsidRPr="00A01F0B" w:rsidRDefault="003623C4" w:rsidP="000676FA">
      <w:pPr>
        <w:pStyle w:val="ListParagraph"/>
        <w:numPr>
          <w:ilvl w:val="0"/>
          <w:numId w:val="1"/>
        </w:numPr>
        <w:spacing w:after="200"/>
        <w:rPr>
          <w:rFonts w:ascii="Times New Roman" w:hAnsi="Times New Roman"/>
          <w:sz w:val="24"/>
          <w:szCs w:val="24"/>
        </w:rPr>
      </w:pPr>
      <w:r w:rsidRPr="00A01F0B">
        <w:rPr>
          <w:rFonts w:ascii="Times New Roman" w:hAnsi="Times New Roman"/>
          <w:sz w:val="24"/>
          <w:szCs w:val="24"/>
        </w:rPr>
        <w:t>Примерные программы по учебным предметам. Начальная школа. М.: Просвещение, 2010 г.</w:t>
      </w:r>
    </w:p>
    <w:p w:rsidR="003623C4" w:rsidRPr="00A01F0B" w:rsidRDefault="003623C4" w:rsidP="000676FA">
      <w:pPr>
        <w:pStyle w:val="ListParagraph"/>
        <w:numPr>
          <w:ilvl w:val="0"/>
          <w:numId w:val="1"/>
        </w:numPr>
        <w:spacing w:after="200"/>
        <w:jc w:val="both"/>
        <w:rPr>
          <w:rFonts w:ascii="Times New Roman" w:hAnsi="Times New Roman"/>
          <w:sz w:val="24"/>
          <w:szCs w:val="24"/>
        </w:rPr>
      </w:pPr>
      <w:r w:rsidRPr="00A01F0B">
        <w:rPr>
          <w:rFonts w:ascii="Times New Roman" w:hAnsi="Times New Roman"/>
          <w:sz w:val="24"/>
          <w:szCs w:val="24"/>
        </w:rPr>
        <w:t xml:space="preserve">Ковалёва Г.С., Логинова О.Б. Планируемые результаты начального общего образования. М.: Просвещение, 2010 </w:t>
      </w:r>
    </w:p>
    <w:p w:rsidR="003623C4" w:rsidRPr="000676FA" w:rsidRDefault="003623C4" w:rsidP="000676FA">
      <w:pPr>
        <w:pStyle w:val="ListParagraph"/>
        <w:numPr>
          <w:ilvl w:val="0"/>
          <w:numId w:val="1"/>
        </w:numPr>
        <w:rPr>
          <w:rFonts w:ascii="Times New Roman" w:hAnsi="Times New Roman"/>
          <w:sz w:val="24"/>
          <w:szCs w:val="24"/>
        </w:rPr>
      </w:pPr>
      <w:r w:rsidRPr="000676FA">
        <w:rPr>
          <w:rFonts w:ascii="Times New Roman" w:hAnsi="Times New Roman"/>
          <w:sz w:val="24"/>
          <w:szCs w:val="24"/>
        </w:rPr>
        <w:t xml:space="preserve">Асмолов А.Г. Как проектировать универсальные учебные действия в начальной   школе. М.: Просвещение, 2011 </w:t>
      </w:r>
    </w:p>
    <w:p w:rsidR="003623C4" w:rsidRPr="000676FA" w:rsidRDefault="003623C4" w:rsidP="000676FA">
      <w:pPr>
        <w:pStyle w:val="ListParagraph"/>
        <w:numPr>
          <w:ilvl w:val="0"/>
          <w:numId w:val="1"/>
        </w:numPr>
        <w:rPr>
          <w:rFonts w:ascii="Times New Roman" w:hAnsi="Times New Roman"/>
          <w:sz w:val="24"/>
          <w:szCs w:val="24"/>
        </w:rPr>
      </w:pPr>
      <w:r>
        <w:rPr>
          <w:rFonts w:ascii="Times New Roman" w:hAnsi="Times New Roman"/>
          <w:sz w:val="24"/>
          <w:szCs w:val="24"/>
        </w:rPr>
        <w:t>Кузин В.С. Изобразительное искусство 1-4 классы: программа для общеобразовательных учреждений – М.: Дрофа, 2011</w:t>
      </w:r>
    </w:p>
    <w:p w:rsidR="003623C4" w:rsidRPr="000676FA" w:rsidRDefault="003623C4" w:rsidP="000676FA">
      <w:pPr>
        <w:pStyle w:val="ListParagraph"/>
        <w:numPr>
          <w:ilvl w:val="0"/>
          <w:numId w:val="2"/>
        </w:numPr>
        <w:tabs>
          <w:tab w:val="left" w:pos="6090"/>
          <w:tab w:val="left" w:pos="8340"/>
        </w:tabs>
        <w:rPr>
          <w:rFonts w:ascii="Times New Roman" w:hAnsi="Times New Roman"/>
          <w:sz w:val="24"/>
          <w:szCs w:val="24"/>
        </w:rPr>
      </w:pPr>
      <w:r w:rsidRPr="000676FA">
        <w:rPr>
          <w:rFonts w:ascii="Times New Roman" w:hAnsi="Times New Roman"/>
          <w:sz w:val="24"/>
          <w:szCs w:val="24"/>
        </w:rPr>
        <w:t>Кузин В. С., Кубышкина Э. И. Изобразительное искусство 3 класс: учебник с  мультимедийным приложением – М.:Дрофа, 2013 г.</w:t>
      </w:r>
    </w:p>
    <w:p w:rsidR="003623C4" w:rsidRPr="000676FA" w:rsidRDefault="003623C4" w:rsidP="000676FA">
      <w:pPr>
        <w:pStyle w:val="ListParagraph"/>
        <w:numPr>
          <w:ilvl w:val="0"/>
          <w:numId w:val="2"/>
        </w:numPr>
        <w:tabs>
          <w:tab w:val="left" w:pos="6090"/>
          <w:tab w:val="left" w:pos="8340"/>
        </w:tabs>
        <w:rPr>
          <w:rFonts w:ascii="Times New Roman" w:hAnsi="Times New Roman"/>
          <w:sz w:val="24"/>
          <w:szCs w:val="24"/>
        </w:rPr>
      </w:pPr>
      <w:r w:rsidRPr="000676FA">
        <w:rPr>
          <w:rFonts w:ascii="Times New Roman" w:hAnsi="Times New Roman"/>
          <w:sz w:val="24"/>
          <w:szCs w:val="24"/>
        </w:rPr>
        <w:t>Богатырёва В. Я. Изобразительное искусство 3 класс:  рабочая тетрадь – М.: Дрофа, 2013 г</w:t>
      </w:r>
    </w:p>
    <w:p w:rsidR="003623C4" w:rsidRPr="000676FA" w:rsidRDefault="003623C4" w:rsidP="000676FA">
      <w:pPr>
        <w:pStyle w:val="ListParagraph"/>
        <w:numPr>
          <w:ilvl w:val="0"/>
          <w:numId w:val="2"/>
        </w:numPr>
        <w:tabs>
          <w:tab w:val="left" w:pos="6090"/>
          <w:tab w:val="left" w:pos="8340"/>
        </w:tabs>
        <w:rPr>
          <w:rFonts w:ascii="Times New Roman" w:hAnsi="Times New Roman"/>
          <w:sz w:val="24"/>
          <w:szCs w:val="24"/>
        </w:rPr>
      </w:pPr>
      <w:r w:rsidRPr="000676FA">
        <w:rPr>
          <w:rFonts w:ascii="Times New Roman" w:hAnsi="Times New Roman"/>
          <w:sz w:val="24"/>
          <w:szCs w:val="24"/>
        </w:rPr>
        <w:t>Богатырёва В. Я. Изобразительное искусство: методическое пособие для учителя – М.: Дрофа, 2013 г.</w:t>
      </w: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Default="003623C4" w:rsidP="004F7560">
      <w:pPr>
        <w:rPr>
          <w:rFonts w:ascii="Times New Roman" w:hAnsi="Times New Roman"/>
        </w:rPr>
      </w:pPr>
    </w:p>
    <w:p w:rsidR="003623C4" w:rsidRPr="00A01F0B" w:rsidRDefault="003623C4" w:rsidP="004F7560">
      <w:pPr>
        <w:rPr>
          <w:rFonts w:ascii="Times New Roman" w:hAnsi="Times New Roman"/>
        </w:rPr>
      </w:pPr>
      <w:r w:rsidRPr="00A01F0B">
        <w:rPr>
          <w:rFonts w:ascii="Times New Roman" w:hAnsi="Times New Roman"/>
        </w:rPr>
        <w:t>Согласовано                                                                                         Согласовано</w:t>
      </w:r>
    </w:p>
    <w:p w:rsidR="003623C4" w:rsidRPr="00A01F0B" w:rsidRDefault="003623C4" w:rsidP="004F7560">
      <w:pPr>
        <w:rPr>
          <w:rFonts w:ascii="Times New Roman" w:hAnsi="Times New Roman"/>
        </w:rPr>
      </w:pPr>
      <w:r w:rsidRPr="00A01F0B">
        <w:rPr>
          <w:rFonts w:ascii="Times New Roman" w:hAnsi="Times New Roman"/>
        </w:rPr>
        <w:t>протокол заседания МО                                                                   заместитель директора по УВР</w:t>
      </w:r>
    </w:p>
    <w:p w:rsidR="003623C4" w:rsidRPr="00A01F0B" w:rsidRDefault="003623C4" w:rsidP="004F7560">
      <w:pPr>
        <w:rPr>
          <w:rFonts w:ascii="Times New Roman" w:hAnsi="Times New Roman"/>
        </w:rPr>
      </w:pPr>
      <w:r w:rsidRPr="00A01F0B">
        <w:rPr>
          <w:rFonts w:ascii="Times New Roman" w:hAnsi="Times New Roman"/>
        </w:rPr>
        <w:t>№ 1 от ___августа 2013 г.                                                                 __________2013 г.</w:t>
      </w:r>
    </w:p>
    <w:p w:rsidR="003623C4" w:rsidRPr="00A01F0B" w:rsidRDefault="003623C4" w:rsidP="004F7560">
      <w:pPr>
        <w:rPr>
          <w:rFonts w:ascii="Times New Roman" w:hAnsi="Times New Roman"/>
        </w:rPr>
      </w:pPr>
      <w:r w:rsidRPr="00A01F0B">
        <w:rPr>
          <w:rFonts w:ascii="Times New Roman" w:hAnsi="Times New Roman"/>
        </w:rPr>
        <w:t>Руководитель МО                                                                              __________/Плакса Л.И.</w:t>
      </w:r>
    </w:p>
    <w:p w:rsidR="003623C4" w:rsidRPr="00A01F0B" w:rsidRDefault="003623C4" w:rsidP="004F7560">
      <w:pPr>
        <w:rPr>
          <w:rFonts w:ascii="Times New Roman" w:hAnsi="Times New Roman"/>
        </w:rPr>
      </w:pPr>
      <w:r w:rsidRPr="00A01F0B">
        <w:rPr>
          <w:rFonts w:ascii="Times New Roman" w:hAnsi="Times New Roman"/>
        </w:rPr>
        <w:t>________/_Усова Н.Г.</w:t>
      </w:r>
    </w:p>
    <w:p w:rsidR="003623C4" w:rsidRDefault="003623C4" w:rsidP="004F7560">
      <w:pPr>
        <w:jc w:val="both"/>
        <w:rPr>
          <w:rFonts w:ascii="Times New Roman" w:hAnsi="Times New Roman"/>
          <w:b/>
          <w:sz w:val="28"/>
          <w:szCs w:val="28"/>
        </w:rPr>
      </w:pPr>
    </w:p>
    <w:p w:rsidR="003623C4" w:rsidRDefault="003623C4" w:rsidP="00553CCC">
      <w:pPr>
        <w:tabs>
          <w:tab w:val="left" w:pos="6090"/>
          <w:tab w:val="left" w:pos="8340"/>
        </w:tabs>
        <w:rPr>
          <w:rFonts w:ascii="Times New Roman" w:hAnsi="Times New Roman"/>
          <w:sz w:val="24"/>
          <w:szCs w:val="24"/>
        </w:rPr>
      </w:pPr>
    </w:p>
    <w:p w:rsidR="003623C4" w:rsidRDefault="003623C4" w:rsidP="00553CCC">
      <w:pPr>
        <w:tabs>
          <w:tab w:val="left" w:pos="6090"/>
          <w:tab w:val="left" w:pos="8340"/>
        </w:tabs>
        <w:rPr>
          <w:rFonts w:ascii="Times New Roman" w:hAnsi="Times New Roman"/>
          <w:sz w:val="24"/>
          <w:szCs w:val="24"/>
        </w:rPr>
      </w:pPr>
    </w:p>
    <w:p w:rsidR="003623C4" w:rsidRPr="00D57805" w:rsidRDefault="003623C4" w:rsidP="00553CCC">
      <w:pPr>
        <w:spacing w:line="240" w:lineRule="auto"/>
        <w:rPr>
          <w:rFonts w:ascii="Times New Roman" w:hAnsi="Times New Roman"/>
          <w:sz w:val="24"/>
          <w:szCs w:val="24"/>
        </w:rPr>
      </w:pPr>
    </w:p>
    <w:sectPr w:rsidR="003623C4" w:rsidRPr="00D57805" w:rsidSect="005C65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07DF2"/>
    <w:multiLevelType w:val="hybridMultilevel"/>
    <w:tmpl w:val="2FB6B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D1241F7"/>
    <w:multiLevelType w:val="hybridMultilevel"/>
    <w:tmpl w:val="75360D5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1833"/>
    <w:rsid w:val="00013748"/>
    <w:rsid w:val="00015A7E"/>
    <w:rsid w:val="0002000E"/>
    <w:rsid w:val="000264B2"/>
    <w:rsid w:val="000271D4"/>
    <w:rsid w:val="00032295"/>
    <w:rsid w:val="000516DB"/>
    <w:rsid w:val="000676FA"/>
    <w:rsid w:val="00067E88"/>
    <w:rsid w:val="00075CC8"/>
    <w:rsid w:val="000800E0"/>
    <w:rsid w:val="000856E5"/>
    <w:rsid w:val="0008638C"/>
    <w:rsid w:val="00090F76"/>
    <w:rsid w:val="000A190D"/>
    <w:rsid w:val="000B2554"/>
    <w:rsid w:val="000C0D93"/>
    <w:rsid w:val="000C426B"/>
    <w:rsid w:val="000D3220"/>
    <w:rsid w:val="000D5236"/>
    <w:rsid w:val="000E67C6"/>
    <w:rsid w:val="000E6BD3"/>
    <w:rsid w:val="00103310"/>
    <w:rsid w:val="00114A5C"/>
    <w:rsid w:val="0011572D"/>
    <w:rsid w:val="00120081"/>
    <w:rsid w:val="001447DB"/>
    <w:rsid w:val="00156800"/>
    <w:rsid w:val="0016146B"/>
    <w:rsid w:val="001813E1"/>
    <w:rsid w:val="00184EE8"/>
    <w:rsid w:val="00192B21"/>
    <w:rsid w:val="001957CD"/>
    <w:rsid w:val="001B159A"/>
    <w:rsid w:val="001B1AF2"/>
    <w:rsid w:val="001C1A73"/>
    <w:rsid w:val="001C2240"/>
    <w:rsid w:val="001C29A4"/>
    <w:rsid w:val="001C387E"/>
    <w:rsid w:val="001E095D"/>
    <w:rsid w:val="001E6203"/>
    <w:rsid w:val="001E7C9B"/>
    <w:rsid w:val="001F4C3C"/>
    <w:rsid w:val="002006A6"/>
    <w:rsid w:val="0020301D"/>
    <w:rsid w:val="00222CCA"/>
    <w:rsid w:val="00223ADC"/>
    <w:rsid w:val="00223AE8"/>
    <w:rsid w:val="002358FF"/>
    <w:rsid w:val="00240CE6"/>
    <w:rsid w:val="00241376"/>
    <w:rsid w:val="002443E5"/>
    <w:rsid w:val="00246787"/>
    <w:rsid w:val="002522A6"/>
    <w:rsid w:val="00264B3E"/>
    <w:rsid w:val="00265910"/>
    <w:rsid w:val="00277004"/>
    <w:rsid w:val="00283283"/>
    <w:rsid w:val="00284B7C"/>
    <w:rsid w:val="002919D6"/>
    <w:rsid w:val="002B08F5"/>
    <w:rsid w:val="002C1AA4"/>
    <w:rsid w:val="002C4517"/>
    <w:rsid w:val="002F5377"/>
    <w:rsid w:val="002F7568"/>
    <w:rsid w:val="00303257"/>
    <w:rsid w:val="00306FCF"/>
    <w:rsid w:val="003177CC"/>
    <w:rsid w:val="003268CB"/>
    <w:rsid w:val="00340360"/>
    <w:rsid w:val="003422F8"/>
    <w:rsid w:val="003623C4"/>
    <w:rsid w:val="00364307"/>
    <w:rsid w:val="00364ED2"/>
    <w:rsid w:val="003736CB"/>
    <w:rsid w:val="00390B30"/>
    <w:rsid w:val="0039356E"/>
    <w:rsid w:val="00394EB4"/>
    <w:rsid w:val="003951B4"/>
    <w:rsid w:val="003A21A9"/>
    <w:rsid w:val="003A4303"/>
    <w:rsid w:val="003A78F3"/>
    <w:rsid w:val="003C33B0"/>
    <w:rsid w:val="003C6E1F"/>
    <w:rsid w:val="003D14C1"/>
    <w:rsid w:val="003D6D77"/>
    <w:rsid w:val="003D7EED"/>
    <w:rsid w:val="003E6E3F"/>
    <w:rsid w:val="003F06FA"/>
    <w:rsid w:val="003F4653"/>
    <w:rsid w:val="003F7178"/>
    <w:rsid w:val="003F7A8B"/>
    <w:rsid w:val="004121C1"/>
    <w:rsid w:val="00415641"/>
    <w:rsid w:val="00426F42"/>
    <w:rsid w:val="00451033"/>
    <w:rsid w:val="004510C7"/>
    <w:rsid w:val="00451226"/>
    <w:rsid w:val="00451DFD"/>
    <w:rsid w:val="00461833"/>
    <w:rsid w:val="004620E4"/>
    <w:rsid w:val="004703C0"/>
    <w:rsid w:val="004713DA"/>
    <w:rsid w:val="00472C04"/>
    <w:rsid w:val="00487F21"/>
    <w:rsid w:val="004943FF"/>
    <w:rsid w:val="00494657"/>
    <w:rsid w:val="004A0112"/>
    <w:rsid w:val="004A0E37"/>
    <w:rsid w:val="004A59EC"/>
    <w:rsid w:val="004A6367"/>
    <w:rsid w:val="004B17B1"/>
    <w:rsid w:val="004B280F"/>
    <w:rsid w:val="004B2B3D"/>
    <w:rsid w:val="004B7A5B"/>
    <w:rsid w:val="004D13BD"/>
    <w:rsid w:val="004D2B46"/>
    <w:rsid w:val="004D61E3"/>
    <w:rsid w:val="004E10BB"/>
    <w:rsid w:val="004E4850"/>
    <w:rsid w:val="004E48C9"/>
    <w:rsid w:val="004E5B88"/>
    <w:rsid w:val="004E69F5"/>
    <w:rsid w:val="004F4C84"/>
    <w:rsid w:val="004F7560"/>
    <w:rsid w:val="00500E7B"/>
    <w:rsid w:val="00503C2A"/>
    <w:rsid w:val="00512846"/>
    <w:rsid w:val="00513863"/>
    <w:rsid w:val="00521389"/>
    <w:rsid w:val="005245A2"/>
    <w:rsid w:val="005269B8"/>
    <w:rsid w:val="00534541"/>
    <w:rsid w:val="0055018D"/>
    <w:rsid w:val="00551B4F"/>
    <w:rsid w:val="00553CCC"/>
    <w:rsid w:val="00561A6F"/>
    <w:rsid w:val="0057437A"/>
    <w:rsid w:val="00591C9C"/>
    <w:rsid w:val="005C0976"/>
    <w:rsid w:val="005C6511"/>
    <w:rsid w:val="005D00BB"/>
    <w:rsid w:val="005D089C"/>
    <w:rsid w:val="005D7590"/>
    <w:rsid w:val="005D7AF1"/>
    <w:rsid w:val="005D7DB3"/>
    <w:rsid w:val="005E0206"/>
    <w:rsid w:val="005F3B12"/>
    <w:rsid w:val="005F610A"/>
    <w:rsid w:val="006130DD"/>
    <w:rsid w:val="00614A5A"/>
    <w:rsid w:val="00617243"/>
    <w:rsid w:val="006230B0"/>
    <w:rsid w:val="006305EF"/>
    <w:rsid w:val="006364F7"/>
    <w:rsid w:val="00642293"/>
    <w:rsid w:val="00646683"/>
    <w:rsid w:val="0064773C"/>
    <w:rsid w:val="0065178E"/>
    <w:rsid w:val="00652ECC"/>
    <w:rsid w:val="00655F38"/>
    <w:rsid w:val="00674C3A"/>
    <w:rsid w:val="00677540"/>
    <w:rsid w:val="0067776D"/>
    <w:rsid w:val="006A12B1"/>
    <w:rsid w:val="006B00BF"/>
    <w:rsid w:val="006C60E6"/>
    <w:rsid w:val="006C7299"/>
    <w:rsid w:val="006C7C19"/>
    <w:rsid w:val="006D2C7E"/>
    <w:rsid w:val="006E51C2"/>
    <w:rsid w:val="00704C64"/>
    <w:rsid w:val="007054F6"/>
    <w:rsid w:val="0071497B"/>
    <w:rsid w:val="0072051B"/>
    <w:rsid w:val="007221F3"/>
    <w:rsid w:val="00745955"/>
    <w:rsid w:val="00747AD8"/>
    <w:rsid w:val="0075458E"/>
    <w:rsid w:val="00754ED8"/>
    <w:rsid w:val="00756856"/>
    <w:rsid w:val="00762268"/>
    <w:rsid w:val="007745ED"/>
    <w:rsid w:val="00774ADD"/>
    <w:rsid w:val="007849C1"/>
    <w:rsid w:val="007852A1"/>
    <w:rsid w:val="00790410"/>
    <w:rsid w:val="0079296D"/>
    <w:rsid w:val="007A5BB4"/>
    <w:rsid w:val="007A5ECF"/>
    <w:rsid w:val="007A7D01"/>
    <w:rsid w:val="007A7FAB"/>
    <w:rsid w:val="007B1184"/>
    <w:rsid w:val="007B30DA"/>
    <w:rsid w:val="007B4A05"/>
    <w:rsid w:val="007D0508"/>
    <w:rsid w:val="007D6FA3"/>
    <w:rsid w:val="007F02CF"/>
    <w:rsid w:val="007F5AE2"/>
    <w:rsid w:val="00805857"/>
    <w:rsid w:val="00824D05"/>
    <w:rsid w:val="00834DC1"/>
    <w:rsid w:val="00845A6E"/>
    <w:rsid w:val="0084625B"/>
    <w:rsid w:val="00851CBA"/>
    <w:rsid w:val="008576D7"/>
    <w:rsid w:val="00861BC7"/>
    <w:rsid w:val="0086434E"/>
    <w:rsid w:val="00864A8F"/>
    <w:rsid w:val="008673DA"/>
    <w:rsid w:val="00880145"/>
    <w:rsid w:val="008818E9"/>
    <w:rsid w:val="00893848"/>
    <w:rsid w:val="008968B9"/>
    <w:rsid w:val="00896FF5"/>
    <w:rsid w:val="008B4C68"/>
    <w:rsid w:val="008B7CA8"/>
    <w:rsid w:val="008C0D17"/>
    <w:rsid w:val="008D3468"/>
    <w:rsid w:val="008D5A0B"/>
    <w:rsid w:val="008D70ED"/>
    <w:rsid w:val="008D761D"/>
    <w:rsid w:val="008F756B"/>
    <w:rsid w:val="009050B8"/>
    <w:rsid w:val="00926570"/>
    <w:rsid w:val="00927329"/>
    <w:rsid w:val="0097120A"/>
    <w:rsid w:val="009802AF"/>
    <w:rsid w:val="00984A1C"/>
    <w:rsid w:val="009858F2"/>
    <w:rsid w:val="009872F2"/>
    <w:rsid w:val="00987B52"/>
    <w:rsid w:val="0099509C"/>
    <w:rsid w:val="00995490"/>
    <w:rsid w:val="009A49C6"/>
    <w:rsid w:val="009B3021"/>
    <w:rsid w:val="009B32E1"/>
    <w:rsid w:val="009B3A90"/>
    <w:rsid w:val="009E0EFA"/>
    <w:rsid w:val="009E3922"/>
    <w:rsid w:val="009F2D3B"/>
    <w:rsid w:val="009F4851"/>
    <w:rsid w:val="009F65F2"/>
    <w:rsid w:val="00A01F0B"/>
    <w:rsid w:val="00A219FE"/>
    <w:rsid w:val="00A271BE"/>
    <w:rsid w:val="00A3056E"/>
    <w:rsid w:val="00A43ADA"/>
    <w:rsid w:val="00A43F39"/>
    <w:rsid w:val="00A4460C"/>
    <w:rsid w:val="00A52703"/>
    <w:rsid w:val="00A636A0"/>
    <w:rsid w:val="00A64C2A"/>
    <w:rsid w:val="00A67210"/>
    <w:rsid w:val="00A7121E"/>
    <w:rsid w:val="00A80C37"/>
    <w:rsid w:val="00A841DA"/>
    <w:rsid w:val="00A948A8"/>
    <w:rsid w:val="00A96323"/>
    <w:rsid w:val="00A96A6B"/>
    <w:rsid w:val="00AA5687"/>
    <w:rsid w:val="00AB3D50"/>
    <w:rsid w:val="00AB7902"/>
    <w:rsid w:val="00AC4F73"/>
    <w:rsid w:val="00AD4869"/>
    <w:rsid w:val="00AD68A3"/>
    <w:rsid w:val="00AD7728"/>
    <w:rsid w:val="00AE1D5C"/>
    <w:rsid w:val="00AE70D6"/>
    <w:rsid w:val="00AF7B92"/>
    <w:rsid w:val="00B010AF"/>
    <w:rsid w:val="00B06D30"/>
    <w:rsid w:val="00B26AC9"/>
    <w:rsid w:val="00B31874"/>
    <w:rsid w:val="00B46FA9"/>
    <w:rsid w:val="00B476CE"/>
    <w:rsid w:val="00B55B8B"/>
    <w:rsid w:val="00B56857"/>
    <w:rsid w:val="00B66E51"/>
    <w:rsid w:val="00B728CF"/>
    <w:rsid w:val="00B841ED"/>
    <w:rsid w:val="00B86510"/>
    <w:rsid w:val="00B8678B"/>
    <w:rsid w:val="00B92FDB"/>
    <w:rsid w:val="00BA0D9A"/>
    <w:rsid w:val="00BA60A7"/>
    <w:rsid w:val="00BA7BC7"/>
    <w:rsid w:val="00BB212D"/>
    <w:rsid w:val="00BC251E"/>
    <w:rsid w:val="00BC4BC4"/>
    <w:rsid w:val="00BD3CC4"/>
    <w:rsid w:val="00BD5574"/>
    <w:rsid w:val="00BD5646"/>
    <w:rsid w:val="00BD6A02"/>
    <w:rsid w:val="00BD6B9E"/>
    <w:rsid w:val="00C04BAF"/>
    <w:rsid w:val="00C05318"/>
    <w:rsid w:val="00C175AD"/>
    <w:rsid w:val="00C270BF"/>
    <w:rsid w:val="00C527AE"/>
    <w:rsid w:val="00C611D6"/>
    <w:rsid w:val="00C77048"/>
    <w:rsid w:val="00C808F7"/>
    <w:rsid w:val="00C81384"/>
    <w:rsid w:val="00C827FD"/>
    <w:rsid w:val="00CA2375"/>
    <w:rsid w:val="00CA3F86"/>
    <w:rsid w:val="00CA4D5A"/>
    <w:rsid w:val="00CD1B88"/>
    <w:rsid w:val="00CE2983"/>
    <w:rsid w:val="00CF7B76"/>
    <w:rsid w:val="00D14538"/>
    <w:rsid w:val="00D14868"/>
    <w:rsid w:val="00D23389"/>
    <w:rsid w:val="00D34229"/>
    <w:rsid w:val="00D34AF8"/>
    <w:rsid w:val="00D3597C"/>
    <w:rsid w:val="00D36E43"/>
    <w:rsid w:val="00D40D02"/>
    <w:rsid w:val="00D41CE0"/>
    <w:rsid w:val="00D4543B"/>
    <w:rsid w:val="00D46B48"/>
    <w:rsid w:val="00D47BA8"/>
    <w:rsid w:val="00D55496"/>
    <w:rsid w:val="00D57805"/>
    <w:rsid w:val="00D631C4"/>
    <w:rsid w:val="00D8321C"/>
    <w:rsid w:val="00D920CA"/>
    <w:rsid w:val="00D93324"/>
    <w:rsid w:val="00D9520A"/>
    <w:rsid w:val="00DA2ADA"/>
    <w:rsid w:val="00DA4774"/>
    <w:rsid w:val="00DB617A"/>
    <w:rsid w:val="00DB6FDA"/>
    <w:rsid w:val="00DD5195"/>
    <w:rsid w:val="00DD5C07"/>
    <w:rsid w:val="00DF102F"/>
    <w:rsid w:val="00E24961"/>
    <w:rsid w:val="00E27911"/>
    <w:rsid w:val="00E33079"/>
    <w:rsid w:val="00E42DDC"/>
    <w:rsid w:val="00E4568F"/>
    <w:rsid w:val="00E55FC6"/>
    <w:rsid w:val="00E56355"/>
    <w:rsid w:val="00E56A40"/>
    <w:rsid w:val="00E63551"/>
    <w:rsid w:val="00E76F14"/>
    <w:rsid w:val="00E918EE"/>
    <w:rsid w:val="00ED684C"/>
    <w:rsid w:val="00EE3F40"/>
    <w:rsid w:val="00EE6EAB"/>
    <w:rsid w:val="00EF073F"/>
    <w:rsid w:val="00EF0E60"/>
    <w:rsid w:val="00EF288B"/>
    <w:rsid w:val="00F21062"/>
    <w:rsid w:val="00F27DC0"/>
    <w:rsid w:val="00F37769"/>
    <w:rsid w:val="00F378C1"/>
    <w:rsid w:val="00F40281"/>
    <w:rsid w:val="00F42A5B"/>
    <w:rsid w:val="00F462C1"/>
    <w:rsid w:val="00F50D96"/>
    <w:rsid w:val="00F5769D"/>
    <w:rsid w:val="00F6664E"/>
    <w:rsid w:val="00F74D16"/>
    <w:rsid w:val="00F92E5F"/>
    <w:rsid w:val="00F96937"/>
    <w:rsid w:val="00F976DC"/>
    <w:rsid w:val="00FB3457"/>
    <w:rsid w:val="00FB47A4"/>
    <w:rsid w:val="00FF6F6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AB7902"/>
    <w:pPr>
      <w:spacing w:line="276" w:lineRule="auto"/>
    </w:pPr>
    <w:rPr>
      <w:lang w:eastAsia="en-US"/>
    </w:rPr>
  </w:style>
  <w:style w:type="paragraph" w:styleId="Heading1">
    <w:name w:val="heading 1"/>
    <w:basedOn w:val="Normal"/>
    <w:next w:val="Normal"/>
    <w:link w:val="Heading1Char"/>
    <w:uiPriority w:val="99"/>
    <w:qFormat/>
    <w:rsid w:val="00AB7902"/>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AB7902"/>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AB7902"/>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AB7902"/>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AB7902"/>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AB7902"/>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AB7902"/>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AB7902"/>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AB7902"/>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7902"/>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AB7902"/>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AB7902"/>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AB7902"/>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AB7902"/>
    <w:rPr>
      <w:rFonts w:ascii="Cambria" w:hAnsi="Cambria" w:cs="Times New Roman"/>
      <w:color w:val="243F60"/>
    </w:rPr>
  </w:style>
  <w:style w:type="character" w:customStyle="1" w:styleId="Heading6Char">
    <w:name w:val="Heading 6 Char"/>
    <w:basedOn w:val="DefaultParagraphFont"/>
    <w:link w:val="Heading6"/>
    <w:uiPriority w:val="99"/>
    <w:semiHidden/>
    <w:locked/>
    <w:rsid w:val="00AB7902"/>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AB7902"/>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AB7902"/>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AB7902"/>
    <w:rPr>
      <w:rFonts w:ascii="Cambria" w:hAnsi="Cambria" w:cs="Times New Roman"/>
      <w:i/>
      <w:iCs/>
      <w:color w:val="404040"/>
      <w:sz w:val="20"/>
      <w:szCs w:val="20"/>
    </w:rPr>
  </w:style>
  <w:style w:type="paragraph" w:styleId="Title">
    <w:name w:val="Title"/>
    <w:basedOn w:val="Normal"/>
    <w:next w:val="Normal"/>
    <w:link w:val="TitleChar"/>
    <w:uiPriority w:val="99"/>
    <w:qFormat/>
    <w:rsid w:val="00AB7902"/>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AB7902"/>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AB7902"/>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AB7902"/>
    <w:rPr>
      <w:rFonts w:ascii="Cambria" w:hAnsi="Cambria" w:cs="Times New Roman"/>
      <w:i/>
      <w:iCs/>
      <w:color w:val="4F81BD"/>
      <w:spacing w:val="15"/>
      <w:sz w:val="24"/>
      <w:szCs w:val="24"/>
    </w:rPr>
  </w:style>
  <w:style w:type="character" w:styleId="Strong">
    <w:name w:val="Strong"/>
    <w:basedOn w:val="DefaultParagraphFont"/>
    <w:uiPriority w:val="99"/>
    <w:qFormat/>
    <w:rsid w:val="00AB7902"/>
    <w:rPr>
      <w:rFonts w:cs="Times New Roman"/>
      <w:b/>
      <w:bCs/>
    </w:rPr>
  </w:style>
  <w:style w:type="character" w:styleId="Emphasis">
    <w:name w:val="Emphasis"/>
    <w:basedOn w:val="DefaultParagraphFont"/>
    <w:uiPriority w:val="99"/>
    <w:qFormat/>
    <w:rsid w:val="00AB7902"/>
    <w:rPr>
      <w:rFonts w:cs="Times New Roman"/>
      <w:i/>
      <w:iCs/>
    </w:rPr>
  </w:style>
  <w:style w:type="paragraph" w:styleId="NoSpacing">
    <w:name w:val="No Spacing"/>
    <w:basedOn w:val="Normal"/>
    <w:uiPriority w:val="99"/>
    <w:qFormat/>
    <w:rsid w:val="00AB7902"/>
    <w:pPr>
      <w:spacing w:line="240" w:lineRule="auto"/>
    </w:pPr>
  </w:style>
  <w:style w:type="paragraph" w:styleId="ListParagraph">
    <w:name w:val="List Paragraph"/>
    <w:basedOn w:val="Normal"/>
    <w:uiPriority w:val="99"/>
    <w:qFormat/>
    <w:rsid w:val="00AB7902"/>
    <w:pPr>
      <w:ind w:left="720"/>
      <w:contextualSpacing/>
    </w:pPr>
  </w:style>
  <w:style w:type="paragraph" w:styleId="Quote">
    <w:name w:val="Quote"/>
    <w:basedOn w:val="Normal"/>
    <w:next w:val="Normal"/>
    <w:link w:val="QuoteChar"/>
    <w:uiPriority w:val="99"/>
    <w:qFormat/>
    <w:rsid w:val="00AB7902"/>
    <w:rPr>
      <w:i/>
      <w:iCs/>
      <w:color w:val="000000"/>
    </w:rPr>
  </w:style>
  <w:style w:type="character" w:customStyle="1" w:styleId="QuoteChar">
    <w:name w:val="Quote Char"/>
    <w:basedOn w:val="DefaultParagraphFont"/>
    <w:link w:val="Quote"/>
    <w:uiPriority w:val="99"/>
    <w:locked/>
    <w:rsid w:val="00AB7902"/>
    <w:rPr>
      <w:rFonts w:cs="Times New Roman"/>
      <w:i/>
      <w:iCs/>
      <w:color w:val="000000"/>
    </w:rPr>
  </w:style>
  <w:style w:type="paragraph" w:styleId="IntenseQuote">
    <w:name w:val="Intense Quote"/>
    <w:basedOn w:val="Normal"/>
    <w:next w:val="Normal"/>
    <w:link w:val="IntenseQuoteChar"/>
    <w:uiPriority w:val="99"/>
    <w:qFormat/>
    <w:rsid w:val="00AB790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B7902"/>
    <w:rPr>
      <w:rFonts w:cs="Times New Roman"/>
      <w:b/>
      <w:bCs/>
      <w:i/>
      <w:iCs/>
      <w:color w:val="4F81BD"/>
    </w:rPr>
  </w:style>
  <w:style w:type="character" w:styleId="SubtleEmphasis">
    <w:name w:val="Subtle Emphasis"/>
    <w:basedOn w:val="DefaultParagraphFont"/>
    <w:uiPriority w:val="99"/>
    <w:qFormat/>
    <w:rsid w:val="00AB7902"/>
    <w:rPr>
      <w:rFonts w:cs="Times New Roman"/>
      <w:i/>
      <w:color w:val="808080"/>
    </w:rPr>
  </w:style>
  <w:style w:type="character" w:styleId="IntenseEmphasis">
    <w:name w:val="Intense Emphasis"/>
    <w:basedOn w:val="DefaultParagraphFont"/>
    <w:uiPriority w:val="99"/>
    <w:qFormat/>
    <w:rsid w:val="00AB7902"/>
    <w:rPr>
      <w:rFonts w:cs="Times New Roman"/>
      <w:b/>
      <w:bCs/>
      <w:i/>
      <w:iCs/>
      <w:color w:val="4F81BD"/>
    </w:rPr>
  </w:style>
  <w:style w:type="character" w:styleId="SubtleReference">
    <w:name w:val="Subtle Reference"/>
    <w:basedOn w:val="DefaultParagraphFont"/>
    <w:uiPriority w:val="99"/>
    <w:qFormat/>
    <w:rsid w:val="00AB7902"/>
    <w:rPr>
      <w:rFonts w:cs="Times New Roman"/>
      <w:smallCaps/>
      <w:color w:val="C0504D"/>
      <w:u w:val="single"/>
    </w:rPr>
  </w:style>
  <w:style w:type="character" w:styleId="IntenseReference">
    <w:name w:val="Intense Reference"/>
    <w:basedOn w:val="DefaultParagraphFont"/>
    <w:uiPriority w:val="99"/>
    <w:qFormat/>
    <w:rsid w:val="00AB7902"/>
    <w:rPr>
      <w:rFonts w:cs="Times New Roman"/>
      <w:b/>
      <w:bCs/>
      <w:smallCaps/>
      <w:color w:val="C0504D"/>
      <w:spacing w:val="5"/>
      <w:u w:val="single"/>
    </w:rPr>
  </w:style>
  <w:style w:type="character" w:styleId="BookTitle">
    <w:name w:val="Book Title"/>
    <w:basedOn w:val="DefaultParagraphFont"/>
    <w:uiPriority w:val="99"/>
    <w:qFormat/>
    <w:rsid w:val="00AB7902"/>
    <w:rPr>
      <w:rFonts w:cs="Times New Roman"/>
      <w:b/>
      <w:bCs/>
      <w:smallCaps/>
      <w:spacing w:val="5"/>
    </w:rPr>
  </w:style>
  <w:style w:type="paragraph" w:styleId="TOCHeading">
    <w:name w:val="TOC Heading"/>
    <w:basedOn w:val="Heading1"/>
    <w:next w:val="Normal"/>
    <w:uiPriority w:val="99"/>
    <w:qFormat/>
    <w:rsid w:val="00AB7902"/>
    <w:pPr>
      <w:outlineLvl w:val="9"/>
    </w:pPr>
  </w:style>
  <w:style w:type="table" w:styleId="TableGrid">
    <w:name w:val="Table Grid"/>
    <w:basedOn w:val="TableNormal"/>
    <w:uiPriority w:val="99"/>
    <w:rsid w:val="006172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7547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288</TotalTime>
  <Pages>15</Pages>
  <Words>4152</Words>
  <Characters>23670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Родители</cp:lastModifiedBy>
  <cp:revision>13</cp:revision>
  <dcterms:created xsi:type="dcterms:W3CDTF">2013-08-01T07:40:00Z</dcterms:created>
  <dcterms:modified xsi:type="dcterms:W3CDTF">2013-09-15T12:17:00Z</dcterms:modified>
</cp:coreProperties>
</file>